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24A9" w14:textId="77777777" w:rsidR="004D4D0B" w:rsidRDefault="00CC253E">
      <w:pPr>
        <w:spacing w:after="0" w:line="240" w:lineRule="auto"/>
        <w:ind w:left="-709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6080C5AE" wp14:editId="472C9FEB">
            <wp:extent cx="7210425" cy="9906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lastRenderedPageBreak/>
        <w:t xml:space="preserve"> </w:t>
      </w:r>
    </w:p>
    <w:p w14:paraId="7EC84281" w14:textId="77777777" w:rsidR="004D4D0B" w:rsidRDefault="00CC253E">
      <w:pPr>
        <w:spacing w:after="0" w:line="240" w:lineRule="auto"/>
        <w:ind w:left="57" w:right="5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Содержание</w:t>
      </w:r>
    </w:p>
    <w:p w14:paraId="63AC4A45" w14:textId="77777777" w:rsidR="004D4D0B" w:rsidRDefault="004D4D0B">
      <w:pPr>
        <w:spacing w:after="0" w:line="360" w:lineRule="auto"/>
        <w:ind w:left="57" w:right="57"/>
        <w:jc w:val="center"/>
        <w:rPr>
          <w:rFonts w:ascii="Times New Roman" w:hAnsi="Times New Roman"/>
          <w:sz w:val="28"/>
        </w:rPr>
      </w:pPr>
    </w:p>
    <w:p w14:paraId="63AA1933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Пояснительная записка.</w:t>
      </w:r>
    </w:p>
    <w:p w14:paraId="0F959518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Планируемые результаты освоения обучающимися</w:t>
      </w:r>
    </w:p>
    <w:p w14:paraId="78856BD8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программы  «</w:t>
      </w:r>
      <w:proofErr w:type="gramEnd"/>
      <w:r>
        <w:rPr>
          <w:rFonts w:ascii="Times New Roman" w:hAnsi="Times New Roman"/>
          <w:sz w:val="28"/>
        </w:rPr>
        <w:t>Народные инструменты»</w:t>
      </w:r>
    </w:p>
    <w:p w14:paraId="31872B2A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Учебный план.</w:t>
      </w:r>
    </w:p>
    <w:p w14:paraId="298FC11A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График образовательного процесса</w:t>
      </w:r>
    </w:p>
    <w:p w14:paraId="0AEFC9EE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Программы учебных предметов.</w:t>
      </w:r>
    </w:p>
    <w:p w14:paraId="2C226DE1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Система и критерии оценок результатов освоения обучающимися программы «Народные инструменты».</w:t>
      </w:r>
    </w:p>
    <w:p w14:paraId="3FDE0FFA" w14:textId="77777777" w:rsidR="004D4D0B" w:rsidRDefault="00CC253E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VII. Программа творческой, методической и культурно </w:t>
      </w:r>
      <w:proofErr w:type="gramStart"/>
      <w:r>
        <w:rPr>
          <w:rFonts w:ascii="Times New Roman" w:hAnsi="Times New Roman"/>
          <w:sz w:val="28"/>
        </w:rPr>
        <w:t>-  просветительской</w:t>
      </w:r>
      <w:proofErr w:type="gramEnd"/>
      <w:r>
        <w:rPr>
          <w:rFonts w:ascii="Times New Roman" w:hAnsi="Times New Roman"/>
          <w:sz w:val="28"/>
        </w:rPr>
        <w:t xml:space="preserve">  деятельности.</w:t>
      </w:r>
    </w:p>
    <w:p w14:paraId="4517CF59" w14:textId="77777777" w:rsidR="004D4D0B" w:rsidRDefault="004D4D0B">
      <w:pPr>
        <w:spacing w:after="0" w:line="360" w:lineRule="auto"/>
        <w:ind w:left="57" w:right="57"/>
        <w:rPr>
          <w:rFonts w:ascii="Times New Roman" w:hAnsi="Times New Roman"/>
          <w:sz w:val="28"/>
        </w:rPr>
      </w:pPr>
    </w:p>
    <w:p w14:paraId="3D7A67E4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1BF07883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734BF58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417483C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C3AF9F1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0D936BB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6B982B29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7BCC260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F79A7BB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69247604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36D0636D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73831C9E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07EDD94E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AB63B36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C0A511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2D5F4B0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518DE27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60F4C51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53EFAA93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C6F9981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5060A402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680B8C5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333D2174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B39285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6ACDA390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6E08C53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6182E390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7560ECA4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2634DE9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</w:p>
    <w:p w14:paraId="56B0A0B6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51124161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4630938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26658129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57" w:right="57"/>
        <w:rPr>
          <w:i/>
          <w:sz w:val="24"/>
          <w:u w:val="single"/>
        </w:rPr>
      </w:pPr>
      <w:bookmarkStart w:id="0" w:name="_Toc359582078"/>
      <w:r>
        <w:rPr>
          <w:i/>
          <w:sz w:val="24"/>
          <w:u w:val="single"/>
        </w:rPr>
        <w:t>ПОЯСНИТЕЛЬНАЯ ЗАПИСКА.</w:t>
      </w:r>
      <w:bookmarkEnd w:id="0"/>
    </w:p>
    <w:p w14:paraId="1F18D73D" w14:textId="77777777" w:rsidR="004D4D0B" w:rsidRDefault="004D4D0B">
      <w:pPr>
        <w:ind w:firstLine="564"/>
      </w:pPr>
    </w:p>
    <w:p w14:paraId="170614BB" w14:textId="77777777" w:rsidR="004D4D0B" w:rsidRDefault="00CC253E">
      <w:pPr>
        <w:suppressAutoHyphens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музыкального </w:t>
      </w:r>
      <w:proofErr w:type="gramStart"/>
      <w:r>
        <w:rPr>
          <w:rFonts w:ascii="Times New Roman" w:hAnsi="Times New Roman"/>
          <w:sz w:val="24"/>
        </w:rPr>
        <w:t>искусства  «</w:t>
      </w:r>
      <w:proofErr w:type="gramEnd"/>
      <w:r>
        <w:rPr>
          <w:rFonts w:ascii="Times New Roman" w:hAnsi="Times New Roman"/>
          <w:sz w:val="24"/>
        </w:rPr>
        <w:t xml:space="preserve">Народные инструменты» разработана </w:t>
      </w:r>
      <w:r>
        <w:rPr>
          <w:rFonts w:ascii="Times New Roman" w:hAnsi="Times New Roman"/>
          <w:color w:val="000000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«Народные инструменты» и адаптирована к условиям образовательного процесса МБУДО «Яблоновская  детская школа искусств».</w:t>
      </w:r>
    </w:p>
    <w:p w14:paraId="5F560E0B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музыкального </w:t>
      </w:r>
      <w:proofErr w:type="gramStart"/>
      <w:r>
        <w:rPr>
          <w:rFonts w:ascii="Times New Roman" w:hAnsi="Times New Roman"/>
          <w:sz w:val="24"/>
        </w:rPr>
        <w:t>искусства  «</w:t>
      </w:r>
      <w:proofErr w:type="gramEnd"/>
      <w:r>
        <w:rPr>
          <w:rFonts w:ascii="Times New Roman" w:hAnsi="Times New Roman"/>
          <w:sz w:val="24"/>
        </w:rPr>
        <w:t>Народные инструменты» реализуется муниципальным бюджетным учреждением дополнительного образования  «Яблоновская детская  школа искусств» на основании лицензии на право ведения образовательной деятельности.</w:t>
      </w:r>
    </w:p>
    <w:p w14:paraId="03659A1C" w14:textId="77777777" w:rsidR="004D4D0B" w:rsidRDefault="00CC253E">
      <w:pPr>
        <w:pStyle w:val="a4"/>
        <w:ind w:right="57" w:firstLine="564"/>
        <w:jc w:val="both"/>
        <w:rPr>
          <w:rStyle w:val="FontStyle16"/>
        </w:rPr>
      </w:pPr>
      <w:r>
        <w:rPr>
          <w:rFonts w:ascii="Times New Roman" w:hAnsi="Times New Roman"/>
          <w:b/>
          <w:sz w:val="24"/>
        </w:rPr>
        <w:t xml:space="preserve">Программа </w:t>
      </w:r>
      <w:r>
        <w:rPr>
          <w:rStyle w:val="FontStyle16"/>
          <w:b/>
        </w:rPr>
        <w:t>направлена</w:t>
      </w:r>
      <w:r>
        <w:rPr>
          <w:rStyle w:val="FontStyle16"/>
        </w:rPr>
        <w:t xml:space="preserve"> на:</w:t>
      </w:r>
    </w:p>
    <w:p w14:paraId="6BD5DD0A" w14:textId="77777777" w:rsidR="004D4D0B" w:rsidRDefault="00CC253E">
      <w:pPr>
        <w:pStyle w:val="Style4"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14:paraId="068DC3AB" w14:textId="77777777" w:rsidR="004D4D0B" w:rsidRDefault="00CC253E">
      <w:pPr>
        <w:pStyle w:val="Style4"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0798347E" w14:textId="77777777" w:rsidR="004D4D0B" w:rsidRDefault="00CC253E">
      <w:pPr>
        <w:pStyle w:val="Style4"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 xml:space="preserve">приобретение детьми знаний, умений и навыков игры на одном из народных инструментах (баяне, аккордеоне, балалайке, домре, гуслях,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 </w:t>
      </w:r>
    </w:p>
    <w:p w14:paraId="7522702E" w14:textId="77777777" w:rsidR="004D4D0B" w:rsidRDefault="00CC253E">
      <w:pPr>
        <w:pStyle w:val="Style4"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приобретение детьми умений и навыков сольного, ансамблевого и (или) оркестрового исполнительства;</w:t>
      </w:r>
    </w:p>
    <w:p w14:paraId="45368D92" w14:textId="77777777" w:rsidR="004D4D0B" w:rsidRDefault="00CC253E">
      <w:pPr>
        <w:pStyle w:val="Style4"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14:paraId="58E1F36D" w14:textId="77777777" w:rsidR="004D4D0B" w:rsidRDefault="00CC253E">
      <w:pPr>
        <w:pStyle w:val="Style4"/>
        <w:widowControl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14:paraId="6F44912F" w14:textId="77777777" w:rsidR="004D4D0B" w:rsidRDefault="00CC253E">
      <w:pPr>
        <w:pStyle w:val="Style4"/>
        <w:widowControl/>
        <w:numPr>
          <w:ilvl w:val="0"/>
          <w:numId w:val="6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приобщение детей к коллективному музицированию, исполнительским традициям оркестров народных и (или) национальных инструментов.</w:t>
      </w:r>
    </w:p>
    <w:p w14:paraId="3482AA31" w14:textId="77777777" w:rsidR="004D4D0B" w:rsidRDefault="00CC253E">
      <w:pPr>
        <w:pStyle w:val="a4"/>
        <w:ind w:right="57" w:firstLine="564"/>
        <w:jc w:val="both"/>
        <w:rPr>
          <w:rStyle w:val="FontStyle16"/>
          <w:b/>
        </w:rPr>
      </w:pPr>
      <w:r>
        <w:rPr>
          <w:rStyle w:val="FontStyle16"/>
          <w:b/>
        </w:rPr>
        <w:t>Программа разработана с учетом:</w:t>
      </w:r>
    </w:p>
    <w:p w14:paraId="13C7E5DB" w14:textId="77777777" w:rsidR="004D4D0B" w:rsidRDefault="00CC253E">
      <w:pPr>
        <w:pStyle w:val="a4"/>
        <w:numPr>
          <w:ilvl w:val="0"/>
          <w:numId w:val="5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>обеспечения преемственности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76C9C40B" w14:textId="77777777" w:rsidR="004D4D0B" w:rsidRDefault="00CC253E">
      <w:pPr>
        <w:pStyle w:val="a4"/>
        <w:numPr>
          <w:ilvl w:val="0"/>
          <w:numId w:val="5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14:paraId="3572D0C2" w14:textId="77777777" w:rsidR="004D4D0B" w:rsidRDefault="00CC253E">
      <w:pPr>
        <w:pStyle w:val="a4"/>
        <w:ind w:right="57" w:firstLine="564"/>
        <w:jc w:val="both"/>
        <w:rPr>
          <w:rStyle w:val="FontStyle16"/>
        </w:rPr>
      </w:pPr>
      <w:r>
        <w:rPr>
          <w:rStyle w:val="FontStyle16"/>
          <w:b/>
          <w:i/>
        </w:rPr>
        <w:t>Цель программы</w:t>
      </w:r>
      <w:r>
        <w:rPr>
          <w:rStyle w:val="FontStyle16"/>
        </w:rPr>
        <w:t xml:space="preserve">: </w:t>
      </w:r>
      <w:r>
        <w:rPr>
          <w:rFonts w:ascii="Times New Roman" w:hAnsi="Times New Roman"/>
          <w:sz w:val="24"/>
        </w:rPr>
        <w:t xml:space="preserve">целостное художественно-эстетическое развитие личности и </w:t>
      </w: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10BF7893" w14:textId="77777777" w:rsidR="004D4D0B" w:rsidRDefault="00CC253E">
      <w:pPr>
        <w:pStyle w:val="a4"/>
        <w:ind w:right="57" w:firstLine="564"/>
        <w:rPr>
          <w:rStyle w:val="FontStyle16"/>
          <w:b/>
          <w:i/>
        </w:rPr>
      </w:pPr>
      <w:r>
        <w:rPr>
          <w:rStyle w:val="FontStyle16"/>
          <w:b/>
          <w:i/>
        </w:rPr>
        <w:t>Задачи:</w:t>
      </w:r>
    </w:p>
    <w:p w14:paraId="1C814791" w14:textId="77777777" w:rsidR="004D4D0B" w:rsidRDefault="00CC253E">
      <w:pPr>
        <w:pStyle w:val="a4"/>
        <w:numPr>
          <w:ilvl w:val="0"/>
          <w:numId w:val="7"/>
        </w:numPr>
        <w:tabs>
          <w:tab w:val="left" w:pos="288"/>
        </w:tabs>
        <w:ind w:left="0" w:right="57" w:firstLine="0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26A346F1" w14:textId="77777777" w:rsidR="004D4D0B" w:rsidRDefault="00CC253E">
      <w:pPr>
        <w:pStyle w:val="a4"/>
        <w:numPr>
          <w:ilvl w:val="0"/>
          <w:numId w:val="7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60E5470B" w14:textId="77777777" w:rsidR="004D4D0B" w:rsidRDefault="00CC253E">
      <w:pPr>
        <w:pStyle w:val="a4"/>
        <w:numPr>
          <w:ilvl w:val="0"/>
          <w:numId w:val="7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>формирование умения у обучающихся самостоятельно воспринимать и оценивать культурные ценности;</w:t>
      </w:r>
    </w:p>
    <w:p w14:paraId="56E35360" w14:textId="77777777" w:rsidR="004D4D0B" w:rsidRDefault="00CC253E">
      <w:pPr>
        <w:pStyle w:val="a4"/>
        <w:numPr>
          <w:ilvl w:val="0"/>
          <w:numId w:val="7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14:paraId="6A0276AB" w14:textId="77777777" w:rsidR="004D4D0B" w:rsidRDefault="00CC253E">
      <w:pPr>
        <w:pStyle w:val="a4"/>
        <w:numPr>
          <w:ilvl w:val="0"/>
          <w:numId w:val="7"/>
        </w:numPr>
        <w:tabs>
          <w:tab w:val="left" w:pos="288"/>
        </w:tabs>
        <w:ind w:left="0" w:right="57" w:firstLine="0"/>
        <w:jc w:val="both"/>
        <w:rPr>
          <w:rStyle w:val="FontStyle16"/>
        </w:rPr>
      </w:pPr>
      <w:r>
        <w:rPr>
          <w:rStyle w:val="FontStyle16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</w:t>
      </w:r>
      <w:r>
        <w:rPr>
          <w:rStyle w:val="FontStyle16"/>
        </w:rPr>
        <w:lastRenderedPageBreak/>
        <w:t>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7B8F746E" w14:textId="77777777" w:rsidR="004D4D0B" w:rsidRDefault="00CC253E">
      <w:pPr>
        <w:pStyle w:val="Style4"/>
        <w:widowControl/>
        <w:tabs>
          <w:tab w:val="left" w:pos="955"/>
        </w:tabs>
        <w:spacing w:line="240" w:lineRule="auto"/>
        <w:ind w:right="57" w:firstLine="564"/>
        <w:rPr>
          <w:rStyle w:val="FontStyle16"/>
        </w:rPr>
      </w:pPr>
      <w:r>
        <w:rPr>
          <w:rStyle w:val="FontStyle16"/>
          <w:b/>
        </w:rPr>
        <w:t>Срок освоения</w:t>
      </w:r>
      <w:r>
        <w:rPr>
          <w:rStyle w:val="FontStyle16"/>
        </w:rPr>
        <w:t xml:space="preserve"> программы «Народные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14:paraId="497298E5" w14:textId="77777777" w:rsidR="004D4D0B" w:rsidRDefault="00CC253E">
      <w:pPr>
        <w:pStyle w:val="Style4"/>
        <w:widowControl/>
        <w:tabs>
          <w:tab w:val="left" w:pos="955"/>
        </w:tabs>
        <w:spacing w:line="240" w:lineRule="auto"/>
        <w:ind w:right="57" w:firstLine="564"/>
        <w:rPr>
          <w:rStyle w:val="FontStyle16"/>
        </w:rPr>
      </w:pPr>
      <w:r>
        <w:rPr>
          <w:rStyle w:val="FontStyle16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14:paraId="4C6069A0" w14:textId="77777777" w:rsidR="004D4D0B" w:rsidRDefault="00CC253E">
      <w:pPr>
        <w:pStyle w:val="Style4"/>
        <w:widowControl/>
        <w:tabs>
          <w:tab w:val="left" w:pos="955"/>
        </w:tabs>
        <w:spacing w:line="240" w:lineRule="auto"/>
        <w:ind w:right="57" w:firstLine="564"/>
        <w:rPr>
          <w:rStyle w:val="FontStyle16"/>
        </w:rPr>
      </w:pPr>
      <w:r>
        <w:rPr>
          <w:rStyle w:val="FontStyle16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ФГТ. </w:t>
      </w:r>
    </w:p>
    <w:p w14:paraId="29C0F033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– очная.  ДШИ </w:t>
      </w:r>
      <w:proofErr w:type="gramStart"/>
      <w:r>
        <w:rPr>
          <w:rFonts w:ascii="Times New Roman" w:hAnsi="Times New Roman"/>
          <w:sz w:val="24"/>
        </w:rPr>
        <w:t>может  применять</w:t>
      </w:r>
      <w:proofErr w:type="gramEnd"/>
      <w:r>
        <w:rPr>
          <w:rFonts w:ascii="Times New Roman" w:hAnsi="Times New Roman"/>
          <w:sz w:val="24"/>
        </w:rPr>
        <w:t xml:space="preserve">  и дистанционную форму обучения при реализации дополнительной предпрофессиональной общеобразовательной программы «Народные инструменты». При применении дистанционной формы обучения применяются современные информационные и коммуникационные технологии. Обучение в дистанционной форме предусмотрено на время </w:t>
      </w:r>
      <w:proofErr w:type="gramStart"/>
      <w:r>
        <w:rPr>
          <w:rFonts w:ascii="Times New Roman" w:hAnsi="Times New Roman"/>
          <w:sz w:val="24"/>
        </w:rPr>
        <w:t>карантина,  обстоятельств</w:t>
      </w:r>
      <w:proofErr w:type="gramEnd"/>
      <w:r>
        <w:rPr>
          <w:rFonts w:ascii="Times New Roman" w:hAnsi="Times New Roman"/>
          <w:sz w:val="24"/>
        </w:rPr>
        <w:t xml:space="preserve"> непреодолимой силы или отмены очных занятий по погодным условиям.</w:t>
      </w:r>
    </w:p>
    <w:p w14:paraId="69CB9C88" w14:textId="77777777" w:rsidR="004D4D0B" w:rsidRDefault="004D4D0B">
      <w:pPr>
        <w:pStyle w:val="Style4"/>
        <w:widowControl/>
        <w:tabs>
          <w:tab w:val="left" w:pos="955"/>
        </w:tabs>
        <w:spacing w:line="240" w:lineRule="auto"/>
        <w:ind w:right="57" w:firstLine="564"/>
        <w:rPr>
          <w:rStyle w:val="FontStyle16"/>
        </w:rPr>
      </w:pPr>
    </w:p>
    <w:p w14:paraId="4340FC9A" w14:textId="77777777" w:rsidR="004D4D0B" w:rsidRDefault="00CC253E">
      <w:pPr>
        <w:pStyle w:val="a4"/>
        <w:ind w:right="57" w:firstLine="564"/>
        <w:jc w:val="both"/>
        <w:rPr>
          <w:rStyle w:val="FontStyle16"/>
        </w:rPr>
      </w:pPr>
      <w:r>
        <w:rPr>
          <w:rStyle w:val="FontStyle16"/>
        </w:rPr>
        <w:t>При приеме на обучение по программе «Народные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народном или национальном инструменте.</w:t>
      </w:r>
    </w:p>
    <w:p w14:paraId="2F2768B4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15E8832E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промежуточной аттестации и условия ее проведения разрабатываются ОУ самостоятельно на основании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13FD419F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14:paraId="75CB364B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содержанию итоговой аттестации обучающихся определяются ОУ на основании ФГТ. </w:t>
      </w:r>
    </w:p>
    <w:p w14:paraId="0FEECAAB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проводится в форме выпускных экзаменов:</w:t>
      </w:r>
    </w:p>
    <w:p w14:paraId="56E1B97E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Специальность; </w:t>
      </w:r>
    </w:p>
    <w:p w14:paraId="2C95F98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Сольфеджио; </w:t>
      </w:r>
    </w:p>
    <w:p w14:paraId="10929952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Музыкальная литература (зарубежная, отечественная).</w:t>
      </w:r>
    </w:p>
    <w:p w14:paraId="63109A21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0EF5DECD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097106CA" w14:textId="77777777" w:rsidR="004D4D0B" w:rsidRDefault="00CC253E">
      <w:pPr>
        <w:pStyle w:val="a4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501E1C38" w14:textId="77777777" w:rsidR="004D4D0B" w:rsidRDefault="00CC253E">
      <w:pPr>
        <w:pStyle w:val="a4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14:paraId="2E2D69F6" w14:textId="77777777" w:rsidR="004D4D0B" w:rsidRDefault="00CC253E">
      <w:pPr>
        <w:pStyle w:val="a4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 </w:t>
      </w:r>
    </w:p>
    <w:p w14:paraId="1F46BF23" w14:textId="77777777" w:rsidR="004D4D0B" w:rsidRDefault="00CC253E">
      <w:pPr>
        <w:pStyle w:val="a4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14:paraId="781F611A" w14:textId="77777777" w:rsidR="004D4D0B" w:rsidRDefault="00CC253E">
      <w:pPr>
        <w:pStyle w:val="a4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музыкального искусства и культуры.</w:t>
      </w:r>
    </w:p>
    <w:p w14:paraId="66DD15E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Реализация программы</w:t>
      </w:r>
      <w:r>
        <w:rPr>
          <w:rFonts w:ascii="Times New Roman" w:hAnsi="Times New Roman"/>
          <w:sz w:val="24"/>
        </w:rPr>
        <w:t xml:space="preserve"> «Народные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14:paraId="4A9E6209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</w:t>
      </w:r>
      <w:proofErr w:type="gramStart"/>
      <w:r>
        <w:rPr>
          <w:rFonts w:ascii="Times New Roman" w:hAnsi="Times New Roman"/>
          <w:sz w:val="24"/>
        </w:rPr>
        <w:t>изданиями  в</w:t>
      </w:r>
      <w:proofErr w:type="gramEnd"/>
      <w:r>
        <w:rPr>
          <w:rFonts w:ascii="Times New Roman" w:hAnsi="Times New Roman"/>
          <w:sz w:val="24"/>
        </w:rPr>
        <w:t xml:space="preserve"> объеме,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14:paraId="3923DDAB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помимо учебной литературы включает официальные, справочно-библиографические издания в расчете 1–2 экземпляра на каждые 100 обучающихся.</w:t>
      </w:r>
    </w:p>
    <w:p w14:paraId="2FFBC044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«Народные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14:paraId="680BADB1" w14:textId="77777777" w:rsidR="004D4D0B" w:rsidRDefault="00CC253E">
      <w:pPr>
        <w:tabs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14:paraId="231359F6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(курсы повышения квалификации), не реже чем один раз в три года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14:paraId="386EF31B" w14:textId="77777777" w:rsidR="004D4D0B" w:rsidRDefault="00CC253E">
      <w:pPr>
        <w:tabs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ДШИ создает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</w:t>
      </w:r>
    </w:p>
    <w:p w14:paraId="13712A41" w14:textId="49567CD9" w:rsidR="004D4D0B" w:rsidRPr="008D1C02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условия реализации программы «Народные инструменты»</w:t>
      </w:r>
      <w:r w:rsidR="008D1C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D1C02" w:rsidRPr="008D1C02">
        <w:rPr>
          <w:rFonts w:ascii="Times New Roman" w:hAnsi="Times New Roman"/>
          <w:sz w:val="24"/>
        </w:rPr>
        <w:t>исполнение ФГТ</w:t>
      </w:r>
      <w:r w:rsidR="008D1C02" w:rsidRPr="008D1C02">
        <w:rPr>
          <w:rFonts w:ascii="Times New Roman" w:hAnsi="Times New Roman"/>
          <w:sz w:val="24"/>
        </w:rPr>
        <w:t xml:space="preserve"> </w:t>
      </w:r>
      <w:r w:rsidRPr="008D1C02">
        <w:rPr>
          <w:rFonts w:ascii="Times New Roman" w:hAnsi="Times New Roman"/>
          <w:sz w:val="24"/>
        </w:rPr>
        <w:t>обеспечива</w:t>
      </w:r>
      <w:r w:rsidR="008D1C02">
        <w:rPr>
          <w:rFonts w:ascii="Times New Roman" w:hAnsi="Times New Roman"/>
          <w:sz w:val="24"/>
        </w:rPr>
        <w:t>е</w:t>
      </w:r>
      <w:r w:rsidRPr="008D1C02">
        <w:rPr>
          <w:rFonts w:ascii="Times New Roman" w:hAnsi="Times New Roman"/>
          <w:sz w:val="24"/>
        </w:rPr>
        <w:t xml:space="preserve">т ОУ. </w:t>
      </w:r>
    </w:p>
    <w:p w14:paraId="776EB21D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 реализации программы «Народные инструменты» обеспечивают возможность достижения обучающимися результатов, установленных настоящими ФГТ.</w:t>
      </w:r>
    </w:p>
    <w:p w14:paraId="6CB3ECB5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14:paraId="4D8CC46E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2C58805C" w14:textId="77777777" w:rsidR="004D4D0B" w:rsidRDefault="00CC253E">
      <w:pPr>
        <w:pStyle w:val="a4"/>
        <w:numPr>
          <w:ilvl w:val="0"/>
          <w:numId w:val="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концертный зал </w:t>
      </w:r>
      <w:proofErr w:type="gramStart"/>
      <w:r>
        <w:rPr>
          <w:rFonts w:ascii="Times New Roman" w:hAnsi="Times New Roman"/>
          <w:sz w:val="24"/>
        </w:rPr>
        <w:t>с  пианино</w:t>
      </w:r>
      <w:proofErr w:type="gramEnd"/>
      <w:r>
        <w:rPr>
          <w:rFonts w:ascii="Times New Roman" w:hAnsi="Times New Roman"/>
          <w:sz w:val="24"/>
        </w:rPr>
        <w:t xml:space="preserve">, пультами и </w:t>
      </w:r>
      <w:proofErr w:type="spellStart"/>
      <w:r>
        <w:rPr>
          <w:rFonts w:ascii="Times New Roman" w:hAnsi="Times New Roman"/>
          <w:sz w:val="24"/>
        </w:rPr>
        <w:t>звукотехническим</w:t>
      </w:r>
      <w:proofErr w:type="spellEnd"/>
      <w:r>
        <w:rPr>
          <w:rFonts w:ascii="Times New Roman" w:hAnsi="Times New Roman"/>
          <w:sz w:val="24"/>
        </w:rPr>
        <w:t xml:space="preserve"> оборудованием,</w:t>
      </w:r>
    </w:p>
    <w:p w14:paraId="5A411F70" w14:textId="77777777" w:rsidR="004D4D0B" w:rsidRDefault="00CC253E">
      <w:pPr>
        <w:pStyle w:val="a4"/>
        <w:numPr>
          <w:ilvl w:val="0"/>
          <w:numId w:val="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библиотеку,</w:t>
      </w:r>
    </w:p>
    <w:p w14:paraId="0F5FF99C" w14:textId="77777777" w:rsidR="004D4D0B" w:rsidRDefault="00CC253E">
      <w:pPr>
        <w:pStyle w:val="a4"/>
        <w:numPr>
          <w:ilvl w:val="0"/>
          <w:numId w:val="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 для групповых, мелкогрупповых и индивидуальных занятий.</w:t>
      </w:r>
    </w:p>
    <w:p w14:paraId="6FF79B0E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Учебные аудитории, предназначенные для реализации учебных предметов «Специальность» и «Фортепиано» оснащены пианино. </w:t>
      </w:r>
    </w:p>
    <w:p w14:paraId="09044992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Учебные аудитории для занятий по учебному предмету «Фортепиано» имеют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учебного предмета «Оркестровый класс» </w:t>
      </w:r>
      <w:proofErr w:type="gramStart"/>
      <w:r>
        <w:rPr>
          <w:rFonts w:ascii="Times New Roman" w:hAnsi="Times New Roman"/>
          <w:sz w:val="24"/>
        </w:rPr>
        <w:t>-  концертный</w:t>
      </w:r>
      <w:proofErr w:type="gramEnd"/>
      <w:r>
        <w:rPr>
          <w:rFonts w:ascii="Times New Roman" w:hAnsi="Times New Roman"/>
          <w:sz w:val="24"/>
        </w:rPr>
        <w:t xml:space="preserve"> зал.</w:t>
      </w:r>
    </w:p>
    <w:p w14:paraId="048725A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 оснащены пианино, </w:t>
      </w:r>
      <w:proofErr w:type="spellStart"/>
      <w:r>
        <w:rPr>
          <w:rFonts w:ascii="Times New Roman" w:hAnsi="Times New Roman"/>
          <w:sz w:val="24"/>
        </w:rPr>
        <w:t>звукотехническим</w:t>
      </w:r>
      <w:proofErr w:type="spellEnd"/>
      <w:r>
        <w:rPr>
          <w:rFonts w:ascii="Times New Roman" w:hAnsi="Times New Roman"/>
          <w:sz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14:paraId="4FBC59AC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ОУ создаются условия для содержания, своевременного обслуживания и ремонта музыкальных инструментов. </w:t>
      </w:r>
    </w:p>
    <w:p w14:paraId="07C90BCE" w14:textId="77777777" w:rsidR="004D4D0B" w:rsidRDefault="004D4D0B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46D69C07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0" w:right="57" w:firstLine="564"/>
        <w:rPr>
          <w:i/>
          <w:sz w:val="24"/>
          <w:u w:val="single"/>
        </w:rPr>
      </w:pPr>
      <w:bookmarkStart w:id="1" w:name="_Toc359582079"/>
      <w:r>
        <w:rPr>
          <w:i/>
          <w:sz w:val="24"/>
          <w:u w:val="single"/>
        </w:rPr>
        <w:t xml:space="preserve">ПЛАНИРУЕМЫЕ РЕЗУЛЬТАТЫ ОСВОЕНИЯ ОБУЧАЮЩИМИСЯ ПРОГРАММЫ </w:t>
      </w:r>
    </w:p>
    <w:p w14:paraId="322C893E" w14:textId="77777777" w:rsidR="004D4D0B" w:rsidRDefault="00CC253E">
      <w:pPr>
        <w:pStyle w:val="1"/>
        <w:spacing w:before="0" w:after="0"/>
        <w:ind w:right="57" w:firstLine="564"/>
        <w:rPr>
          <w:i/>
          <w:sz w:val="24"/>
          <w:u w:val="single"/>
        </w:rPr>
      </w:pPr>
      <w:r>
        <w:rPr>
          <w:i/>
          <w:sz w:val="24"/>
          <w:u w:val="single"/>
        </w:rPr>
        <w:t>«НАРОДНЫЕ ИНСТРУМЕНТЫ»</w:t>
      </w:r>
      <w:bookmarkEnd w:id="1"/>
    </w:p>
    <w:p w14:paraId="7199DB0C" w14:textId="77777777" w:rsidR="004D4D0B" w:rsidRDefault="004D4D0B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</w:p>
    <w:p w14:paraId="36755F29" w14:textId="77777777" w:rsidR="004D4D0B" w:rsidRDefault="00CC253E">
      <w:pPr>
        <w:pStyle w:val="1"/>
        <w:spacing w:before="0" w:after="0"/>
        <w:ind w:right="57" w:firstLine="564"/>
        <w:jc w:val="left"/>
        <w:rPr>
          <w:b w:val="0"/>
          <w:sz w:val="24"/>
        </w:rPr>
      </w:pPr>
      <w:r>
        <w:rPr>
          <w:b w:val="0"/>
          <w:sz w:val="24"/>
        </w:rPr>
        <w:t>Результат освоения программы нацелен на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14:paraId="4FD06EDA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Выпускник, прошедший обучение </w:t>
      </w:r>
      <w:proofErr w:type="gramStart"/>
      <w:r>
        <w:rPr>
          <w:rFonts w:ascii="Times New Roman" w:hAnsi="Times New Roman"/>
          <w:sz w:val="24"/>
        </w:rPr>
        <w:t>по данной программе</w:t>
      </w:r>
      <w:proofErr w:type="gramEnd"/>
      <w:r>
        <w:rPr>
          <w:rFonts w:ascii="Times New Roman" w:hAnsi="Times New Roman"/>
          <w:sz w:val="24"/>
        </w:rPr>
        <w:t xml:space="preserve"> должен обладать:</w:t>
      </w:r>
    </w:p>
    <w:p w14:paraId="0A397B90" w14:textId="77777777" w:rsidR="004D4D0B" w:rsidRDefault="00CC253E">
      <w:pPr>
        <w:pStyle w:val="a4"/>
        <w:numPr>
          <w:ilvl w:val="0"/>
          <w:numId w:val="11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общекультурными компетенциями;</w:t>
      </w:r>
    </w:p>
    <w:p w14:paraId="5A45F909" w14:textId="77777777" w:rsidR="004D4D0B" w:rsidRDefault="00CC253E">
      <w:pPr>
        <w:pStyle w:val="Style4"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знаниями, умениями и навыками игры на одном из народных инструментов (баяне, аккордеоне, балалайке, домре, гитаре), позволяющих творчески исполнять музыкальные произведения в соответствии с необходимым уровнем музыкальной грамотности;</w:t>
      </w:r>
    </w:p>
    <w:p w14:paraId="496FB12D" w14:textId="77777777" w:rsidR="004D4D0B" w:rsidRDefault="00CC253E">
      <w:pPr>
        <w:pStyle w:val="Style4"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культурой сольного и ансамблевого и (или) оркестрового исполнительства;</w:t>
      </w:r>
    </w:p>
    <w:p w14:paraId="5CECDC32" w14:textId="77777777" w:rsidR="004D4D0B" w:rsidRDefault="00CC253E">
      <w:pPr>
        <w:pStyle w:val="Style4"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опытом творческой деятельности;</w:t>
      </w:r>
    </w:p>
    <w:p w14:paraId="05C843A2" w14:textId="77777777" w:rsidR="004D4D0B" w:rsidRDefault="00CC253E">
      <w:pPr>
        <w:pStyle w:val="Style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духовными и культурными ценностями народов мира;</w:t>
      </w:r>
    </w:p>
    <w:p w14:paraId="6ED74CAE" w14:textId="77777777" w:rsidR="004D4D0B" w:rsidRDefault="00CC253E">
      <w:pPr>
        <w:pStyle w:val="Style4"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личностными качествами, позволяющими уважать и принимать духовные и культурные ценности разных народов;</w:t>
      </w:r>
    </w:p>
    <w:p w14:paraId="54A59D34" w14:textId="77777777" w:rsidR="004D4D0B" w:rsidRDefault="00CC253E">
      <w:pPr>
        <w:pStyle w:val="Style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эстетическими взглядами, нравственными установками и потребностью общения с духовными ценностями;</w:t>
      </w:r>
    </w:p>
    <w:p w14:paraId="708CC69A" w14:textId="77777777" w:rsidR="004D4D0B" w:rsidRDefault="00CC253E">
      <w:pPr>
        <w:pStyle w:val="Style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умением самостоятельно воспринимать и оценивать культурные ценности;</w:t>
      </w:r>
    </w:p>
    <w:p w14:paraId="63AC05AB" w14:textId="77777777" w:rsidR="004D4D0B" w:rsidRDefault="00CC253E">
      <w:pPr>
        <w:pStyle w:val="Style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комплексом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5962578C" w14:textId="77777777" w:rsidR="004D4D0B" w:rsidRDefault="00CC253E">
      <w:pPr>
        <w:pStyle w:val="Style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личностными качествами, способствующими освоению в соответствии с программными требованиями учебной информации, умением планировать свою домашнюю работу, осуществлять самостоятельного контроля за своей учебной деятельностью, умением давать объективную оценку своему труду, навыками взаимодействия с преподавателями, концертмейстерами и обучающимися в образовательном процессе, уважительным отношением к иному мнению и художественно-эстетическим взглядам, пониманием причин успеха/неуспеха собственной учебной деятельности, умением определять наиболее эффективные способы достижения результата.</w:t>
      </w:r>
    </w:p>
    <w:p w14:paraId="2CC57B50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освоения программы «Народные </w:t>
      </w:r>
      <w:proofErr w:type="gramStart"/>
      <w:r>
        <w:rPr>
          <w:rFonts w:ascii="Times New Roman" w:hAnsi="Times New Roman"/>
          <w:sz w:val="24"/>
        </w:rPr>
        <w:t>инструменты»  (</w:t>
      </w:r>
      <w:proofErr w:type="gramEnd"/>
      <w:r>
        <w:rPr>
          <w:rFonts w:ascii="Times New Roman" w:hAnsi="Times New Roman"/>
          <w:sz w:val="24"/>
        </w:rPr>
        <w:t>срок обучения 8 и 5 лет) является приобретение обучающимися следующих знаний, умений и навыков в предметных областях.</w:t>
      </w:r>
    </w:p>
    <w:p w14:paraId="2F1883A8" w14:textId="77777777" w:rsidR="004D4D0B" w:rsidRDefault="004D4D0B">
      <w:pPr>
        <w:pStyle w:val="a4"/>
        <w:ind w:right="57" w:firstLine="564"/>
        <w:jc w:val="center"/>
        <w:rPr>
          <w:rFonts w:ascii="Times New Roman" w:hAnsi="Times New Roman"/>
          <w:b/>
          <w:i/>
          <w:sz w:val="24"/>
        </w:rPr>
      </w:pPr>
    </w:p>
    <w:p w14:paraId="5A7F8478" w14:textId="77777777" w:rsidR="004D4D0B" w:rsidRDefault="00CC253E">
      <w:pPr>
        <w:pStyle w:val="a4"/>
        <w:ind w:right="57" w:firstLine="56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Предметная </w:t>
      </w:r>
      <w:proofErr w:type="gramStart"/>
      <w:r>
        <w:rPr>
          <w:rFonts w:ascii="Times New Roman" w:hAnsi="Times New Roman"/>
          <w:b/>
          <w:i/>
          <w:sz w:val="24"/>
        </w:rPr>
        <w:t>область  «</w:t>
      </w:r>
      <w:proofErr w:type="gramEnd"/>
      <w:r>
        <w:rPr>
          <w:rFonts w:ascii="Times New Roman" w:hAnsi="Times New Roman"/>
          <w:b/>
          <w:i/>
          <w:sz w:val="24"/>
        </w:rPr>
        <w:t>Музыкальное исполнительство»:</w:t>
      </w:r>
    </w:p>
    <w:p w14:paraId="6909D186" w14:textId="77777777" w:rsidR="004D4D0B" w:rsidRDefault="00CC253E">
      <w:pPr>
        <w:pStyle w:val="aa"/>
        <w:spacing w:after="0"/>
        <w:ind w:right="57" w:firstLine="564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«Специальность»:</w:t>
      </w:r>
    </w:p>
    <w:p w14:paraId="38B7EB08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14:paraId="02C05439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терминологии;</w:t>
      </w:r>
    </w:p>
    <w:p w14:paraId="276BB8AB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грамотно исполнять музыкальные произведения соло, в ансамбле/оркестре на народном или национальном инструменте;</w:t>
      </w:r>
    </w:p>
    <w:p w14:paraId="6A98472C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самостоятельно разучивать музыкальные </w:t>
      </w:r>
      <w:proofErr w:type="gramStart"/>
      <w:r>
        <w:rPr>
          <w:rFonts w:ascii="Times New Roman" w:hAnsi="Times New Roman"/>
          <w:sz w:val="24"/>
        </w:rPr>
        <w:t>произведения  различных</w:t>
      </w:r>
      <w:proofErr w:type="gramEnd"/>
      <w:r>
        <w:rPr>
          <w:rFonts w:ascii="Times New Roman" w:hAnsi="Times New Roman"/>
          <w:sz w:val="24"/>
        </w:rPr>
        <w:t xml:space="preserve"> жанров и стилей на народном или национальном инструменте;</w:t>
      </w:r>
    </w:p>
    <w:p w14:paraId="6EEF45AA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14:paraId="6C506D10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</w:t>
      </w:r>
      <w:proofErr w:type="gramStart"/>
      <w:r>
        <w:rPr>
          <w:rFonts w:ascii="Times New Roman" w:hAnsi="Times New Roman"/>
          <w:sz w:val="24"/>
        </w:rPr>
        <w:t>создавать  художественный</w:t>
      </w:r>
      <w:proofErr w:type="gramEnd"/>
      <w:r>
        <w:rPr>
          <w:rFonts w:ascii="Times New Roman" w:hAnsi="Times New Roman"/>
          <w:sz w:val="24"/>
        </w:rPr>
        <w:t xml:space="preserve"> образ при исполнении музыкального произведения на народном или национальном инструменте;</w:t>
      </w:r>
    </w:p>
    <w:p w14:paraId="6474E4A3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14:paraId="73743BB8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подбора по слуху;</w:t>
      </w:r>
    </w:p>
    <w:p w14:paraId="4D24015F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в области теоретического анализа исполняемых произведений;</w:t>
      </w:r>
    </w:p>
    <w:p w14:paraId="79557958" w14:textId="77777777" w:rsidR="004D4D0B" w:rsidRDefault="00CC253E">
      <w:pPr>
        <w:pStyle w:val="a4"/>
        <w:numPr>
          <w:ilvl w:val="0"/>
          <w:numId w:val="12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публичных выступлений (сольных, ансамблевых, оркестровых).</w:t>
      </w:r>
    </w:p>
    <w:p w14:paraId="5F1D0B05" w14:textId="77777777" w:rsidR="004D4D0B" w:rsidRDefault="004D4D0B">
      <w:pPr>
        <w:pStyle w:val="aa"/>
        <w:spacing w:after="0"/>
        <w:ind w:right="57" w:firstLine="564"/>
        <w:rPr>
          <w:rStyle w:val="BodyTextChar"/>
          <w:rFonts w:ascii="Times New Roman" w:hAnsi="Times New Roman"/>
          <w:b/>
          <w:color w:val="000000"/>
        </w:rPr>
      </w:pPr>
    </w:p>
    <w:p w14:paraId="783CA7F0" w14:textId="77777777" w:rsidR="004D4D0B" w:rsidRDefault="00CC253E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«Ансамбль»:</w:t>
      </w:r>
    </w:p>
    <w:p w14:paraId="4A039C52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14:paraId="0790D2A1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23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сформированный комплекс исполнительских знаний, умений и навыков, позволяющий использовать многообразные возможности скрипки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59ED1FFC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знание ансамблевого репертуара;</w:t>
      </w:r>
    </w:p>
    <w:p w14:paraId="78F0FAE8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1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знание художественно-исполнительских возможностей скрипки;</w:t>
      </w:r>
    </w:p>
    <w:p w14:paraId="4FD699DB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14:paraId="76D93EE5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1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знание профессиональной терминологии;</w:t>
      </w:r>
    </w:p>
    <w:p w14:paraId="074EDD51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1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наличие умений по чтению с листа музыкальных произведений;</w:t>
      </w:r>
    </w:p>
    <w:p w14:paraId="778D254B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1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навыки по воспитанию совместного для партнеров чувства ритма;</w:t>
      </w:r>
    </w:p>
    <w:p w14:paraId="7CDCA946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1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навыки по воспитанию слухового контроля при ансамблевом музицировании;</w:t>
      </w:r>
    </w:p>
    <w:p w14:paraId="3856EC86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79BCA186" w14:textId="77777777" w:rsidR="004D4D0B" w:rsidRDefault="00CC253E">
      <w:pPr>
        <w:pStyle w:val="aa"/>
        <w:widowControl w:val="0"/>
        <w:numPr>
          <w:ilvl w:val="0"/>
          <w:numId w:val="13"/>
        </w:numPr>
        <w:tabs>
          <w:tab w:val="left" w:pos="288"/>
          <w:tab w:val="left" w:pos="1009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наличие навыков </w:t>
      </w:r>
      <w:proofErr w:type="spellStart"/>
      <w:r>
        <w:rPr>
          <w:rStyle w:val="ab"/>
          <w:rFonts w:ascii="Times New Roman" w:hAnsi="Times New Roman"/>
          <w:color w:val="000000"/>
          <w:sz w:val="24"/>
        </w:rPr>
        <w:t>репетиционно</w:t>
      </w:r>
      <w:proofErr w:type="spellEnd"/>
      <w:r>
        <w:rPr>
          <w:rStyle w:val="ab"/>
          <w:rFonts w:ascii="Times New Roman" w:hAnsi="Times New Roman"/>
          <w:color w:val="000000"/>
          <w:sz w:val="24"/>
        </w:rPr>
        <w:t>-концертной работы в качестве ансамблиста.</w:t>
      </w:r>
    </w:p>
    <w:p w14:paraId="548D9182" w14:textId="77777777" w:rsidR="004D4D0B" w:rsidRDefault="004D4D0B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5613FD92" w14:textId="77777777" w:rsidR="004D4D0B" w:rsidRDefault="00CC253E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«Хоровой класс»:</w:t>
      </w:r>
    </w:p>
    <w:p w14:paraId="57F39F9B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 обучающегося интереса к музыкальному искусству, хоровому исполнительству;</w:t>
      </w:r>
    </w:p>
    <w:p w14:paraId="383EE7C8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604EC1C4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терминологии;</w:t>
      </w:r>
    </w:p>
    <w:p w14:paraId="486C5B70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7FFCAC5A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1B6D02A4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400B107D" w14:textId="77777777" w:rsidR="004D4D0B" w:rsidRDefault="00CC253E">
      <w:pPr>
        <w:pStyle w:val="21"/>
        <w:numPr>
          <w:ilvl w:val="0"/>
          <w:numId w:val="14"/>
        </w:numPr>
        <w:tabs>
          <w:tab w:val="left" w:pos="288"/>
          <w:tab w:val="left" w:pos="993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практических навыков исполнения партий в составе вокального ансамбля и хорового коллектива;</w:t>
      </w:r>
    </w:p>
    <w:p w14:paraId="03846D1F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устройства и принципов работы голосового аппарата;</w:t>
      </w:r>
    </w:p>
    <w:p w14:paraId="0A5AEC59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обладание диапазоном в рамках принятой классификации;</w:t>
      </w:r>
    </w:p>
    <w:p w14:paraId="5D29BAA4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811"/>
          <w:tab w:val="left" w:pos="816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всеми видами вокально-хорового дыхания;</w:t>
      </w:r>
    </w:p>
    <w:p w14:paraId="24EA1B25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грамотно произносить текст в исполняемых произведениях;</w:t>
      </w:r>
    </w:p>
    <w:p w14:paraId="44200DB1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своего голоса в хоровой вертикали и понимание его функционального значения;</w:t>
      </w:r>
    </w:p>
    <w:p w14:paraId="1CBA226F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метроритмических особенностей разножанровых музыкальных произведений;</w:t>
      </w:r>
    </w:p>
    <w:p w14:paraId="2BC7BBB7" w14:textId="77777777" w:rsidR="004D4D0B" w:rsidRDefault="00CC253E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навыки чтения с листа.</w:t>
      </w:r>
    </w:p>
    <w:p w14:paraId="28792895" w14:textId="77777777" w:rsidR="004D4D0B" w:rsidRDefault="004D4D0B">
      <w:pPr>
        <w:widowControl w:val="0"/>
        <w:shd w:val="clear" w:color="auto" w:fill="FFFFFF"/>
        <w:tabs>
          <w:tab w:val="left" w:pos="720"/>
        </w:tabs>
        <w:spacing w:after="0" w:line="240" w:lineRule="auto"/>
        <w:ind w:right="57" w:firstLine="564"/>
        <w:jc w:val="both"/>
        <w:rPr>
          <w:rFonts w:ascii="Times New Roman" w:hAnsi="Times New Roman"/>
          <w:color w:val="000000"/>
          <w:sz w:val="24"/>
        </w:rPr>
      </w:pPr>
    </w:p>
    <w:p w14:paraId="4B16B272" w14:textId="77777777" w:rsidR="004D4D0B" w:rsidRDefault="00CC253E">
      <w:pPr>
        <w:widowControl w:val="0"/>
        <w:shd w:val="clear" w:color="auto" w:fill="FFFFFF"/>
        <w:tabs>
          <w:tab w:val="left" w:pos="720"/>
        </w:tabs>
        <w:spacing w:after="0" w:line="240" w:lineRule="auto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«Фортепиано»:</w:t>
      </w:r>
    </w:p>
    <w:p w14:paraId="40C8A2D8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lastRenderedPageBreak/>
        <w:t>знание инструментальных и художественных особенностей и возможностей фортепиано;</w:t>
      </w:r>
    </w:p>
    <w:p w14:paraId="6C1C13BB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62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владение </w:t>
      </w:r>
      <w:proofErr w:type="gramStart"/>
      <w:r>
        <w:rPr>
          <w:rStyle w:val="ab"/>
          <w:rFonts w:ascii="Times New Roman" w:hAnsi="Times New Roman"/>
          <w:color w:val="000000"/>
          <w:sz w:val="24"/>
        </w:rPr>
        <w:t>основными  приемами</w:t>
      </w:r>
      <w:proofErr w:type="gramEnd"/>
      <w:r>
        <w:rPr>
          <w:rStyle w:val="ab"/>
          <w:rFonts w:ascii="Times New Roman" w:hAnsi="Times New Roman"/>
          <w:color w:val="000000"/>
          <w:sz w:val="24"/>
        </w:rPr>
        <w:t xml:space="preserve"> игры на инструменте – как двигательными,  так и приемами звукоизвлечения.</w:t>
      </w:r>
    </w:p>
    <w:p w14:paraId="0C2DCFEB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43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знания музыкальной терминологии;</w:t>
      </w:r>
    </w:p>
    <w:p w14:paraId="548E1BE6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53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умения технически грамотно исполнять произведения разной степени трудности на фортепиано;</w:t>
      </w:r>
    </w:p>
    <w:p w14:paraId="6AD122DD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умения самостоятельного разбора и разучивания на фортепиано несложного музыкального произведения;</w:t>
      </w:r>
    </w:p>
    <w:p w14:paraId="74337018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220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умения использовать теоретические знания при игре на фортепиано;</w:t>
      </w:r>
    </w:p>
    <w:p w14:paraId="746033A3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53"/>
        </w:tabs>
        <w:spacing w:after="0"/>
        <w:ind w:left="0" w:right="57" w:firstLine="0"/>
        <w:jc w:val="both"/>
        <w:rPr>
          <w:rStyle w:val="ab"/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владеть приемами педализации</w:t>
      </w:r>
    </w:p>
    <w:p w14:paraId="29A9FC36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53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>навыки (первоначальные) игры в фортепианном или смешанном инструментальном ансамбле;</w:t>
      </w:r>
    </w:p>
    <w:p w14:paraId="793D712A" w14:textId="77777777" w:rsidR="004D4D0B" w:rsidRDefault="00CC253E">
      <w:pPr>
        <w:pStyle w:val="aa"/>
        <w:widowControl w:val="0"/>
        <w:numPr>
          <w:ilvl w:val="0"/>
          <w:numId w:val="15"/>
        </w:numPr>
        <w:tabs>
          <w:tab w:val="left" w:pos="288"/>
          <w:tab w:val="left" w:pos="1153"/>
        </w:tabs>
        <w:spacing w:after="0"/>
        <w:ind w:left="0" w:right="57" w:firstLine="0"/>
        <w:jc w:val="both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понимать и исполнять </w:t>
      </w:r>
      <w:proofErr w:type="gramStart"/>
      <w:r>
        <w:rPr>
          <w:rStyle w:val="ab"/>
          <w:rFonts w:ascii="Times New Roman" w:hAnsi="Times New Roman"/>
          <w:color w:val="000000"/>
          <w:sz w:val="24"/>
        </w:rPr>
        <w:t>произведение  в</w:t>
      </w:r>
      <w:proofErr w:type="gramEnd"/>
      <w:r>
        <w:rPr>
          <w:rStyle w:val="ab"/>
          <w:rFonts w:ascii="Times New Roman" w:hAnsi="Times New Roman"/>
          <w:color w:val="000000"/>
          <w:sz w:val="24"/>
        </w:rPr>
        <w:t xml:space="preserve"> соответствии  с художественной трактовкой  в целом и в соответствии  с приемами звукоизвлечения.</w:t>
      </w:r>
    </w:p>
    <w:p w14:paraId="452B5863" w14:textId="77777777" w:rsidR="004D4D0B" w:rsidRDefault="004D4D0B">
      <w:pPr>
        <w:pStyle w:val="aa"/>
        <w:widowControl w:val="0"/>
        <w:tabs>
          <w:tab w:val="left" w:pos="1153"/>
        </w:tabs>
        <w:spacing w:after="0"/>
        <w:ind w:right="57" w:firstLine="564"/>
        <w:jc w:val="both"/>
        <w:rPr>
          <w:rFonts w:ascii="Times New Roman" w:hAnsi="Times New Roman"/>
          <w:sz w:val="24"/>
        </w:rPr>
      </w:pPr>
    </w:p>
    <w:p w14:paraId="2AEA98D2" w14:textId="77777777" w:rsidR="004D4D0B" w:rsidRDefault="00CC253E">
      <w:pPr>
        <w:pStyle w:val="a4"/>
        <w:ind w:right="57" w:firstLine="56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Предметная область «Теория и история музыки»</w:t>
      </w:r>
    </w:p>
    <w:p w14:paraId="04F57560" w14:textId="77777777" w:rsidR="004D4D0B" w:rsidRDefault="00CC253E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«Сольфеджио»:</w:t>
      </w:r>
    </w:p>
    <w:p w14:paraId="57A4A97B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сформированных вокально-интонационных навыков ладового чувства;</w:t>
      </w:r>
    </w:p>
    <w:p w14:paraId="6306CA12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ascii="Times New Roman" w:hAnsi="Times New Roman"/>
          <w:sz w:val="24"/>
        </w:rPr>
        <w:t>сольфеджирования</w:t>
      </w:r>
      <w:proofErr w:type="spellEnd"/>
      <w:r>
        <w:rPr>
          <w:rFonts w:ascii="Times New Roman" w:hAnsi="Times New Roman"/>
          <w:sz w:val="24"/>
        </w:rPr>
        <w:t xml:space="preserve">, пения с листа; </w:t>
      </w:r>
    </w:p>
    <w:p w14:paraId="1682EE15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анализа музыкального произведения;</w:t>
      </w:r>
    </w:p>
    <w:p w14:paraId="37F4516E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32E4AC79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записи музыкального текста по слуху;</w:t>
      </w:r>
    </w:p>
    <w:p w14:paraId="09B96AB0" w14:textId="77777777" w:rsidR="004D4D0B" w:rsidRDefault="00CC253E">
      <w:pPr>
        <w:pStyle w:val="a4"/>
        <w:numPr>
          <w:ilvl w:val="0"/>
          <w:numId w:val="16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и умений по сочинению музыкального текста.</w:t>
      </w:r>
    </w:p>
    <w:p w14:paraId="293E956A" w14:textId="77777777" w:rsidR="004D4D0B" w:rsidRDefault="00CC253E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  <w:tab w:val="left" w:pos="552"/>
        </w:tabs>
        <w:spacing w:after="0" w:line="240" w:lineRule="auto"/>
        <w:ind w:left="0" w:right="57" w:firstLine="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мышления,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художественного     вкуса, формирование  знаний  музыкальных  стилей,  владение  профессиональной музыкальной терминологией.</w:t>
      </w:r>
    </w:p>
    <w:p w14:paraId="60F6D52E" w14:textId="77777777" w:rsidR="004D4D0B" w:rsidRDefault="004D4D0B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785D1F19" w14:textId="77777777" w:rsidR="004D4D0B" w:rsidRDefault="00CC253E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«Слушание музыки»</w:t>
      </w:r>
    </w:p>
    <w:p w14:paraId="277EF6AC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основные сведения о русском и адыгском фольклоре;</w:t>
      </w:r>
    </w:p>
    <w:p w14:paraId="4CC9F03D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основные </w:t>
      </w:r>
      <w:proofErr w:type="gramStart"/>
      <w:r>
        <w:rPr>
          <w:rFonts w:ascii="Times New Roman" w:hAnsi="Times New Roman"/>
          <w:sz w:val="24"/>
        </w:rPr>
        <w:t>жанры  русской</w:t>
      </w:r>
      <w:proofErr w:type="gramEnd"/>
      <w:r>
        <w:rPr>
          <w:rFonts w:ascii="Times New Roman" w:hAnsi="Times New Roman"/>
          <w:sz w:val="24"/>
        </w:rPr>
        <w:t xml:space="preserve">  и  народной музыки;</w:t>
      </w:r>
    </w:p>
    <w:p w14:paraId="7A122022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народные  календарные</w:t>
      </w:r>
      <w:proofErr w:type="gramEnd"/>
      <w:r>
        <w:rPr>
          <w:rFonts w:ascii="Times New Roman" w:hAnsi="Times New Roman"/>
          <w:sz w:val="24"/>
        </w:rPr>
        <w:t xml:space="preserve"> праздники, обычаи, приметы;</w:t>
      </w:r>
    </w:p>
    <w:p w14:paraId="2467BF99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характеристики жанров народных песен;</w:t>
      </w:r>
    </w:p>
    <w:p w14:paraId="3B2E252D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основные русские </w:t>
      </w:r>
      <w:proofErr w:type="gramStart"/>
      <w:r>
        <w:rPr>
          <w:rFonts w:ascii="Times New Roman" w:hAnsi="Times New Roman"/>
          <w:sz w:val="24"/>
        </w:rPr>
        <w:t>и  народные</w:t>
      </w:r>
      <w:proofErr w:type="gramEnd"/>
      <w:r>
        <w:rPr>
          <w:rFonts w:ascii="Times New Roman" w:hAnsi="Times New Roman"/>
          <w:sz w:val="24"/>
        </w:rPr>
        <w:t xml:space="preserve"> музыкальные инструменты;</w:t>
      </w:r>
    </w:p>
    <w:p w14:paraId="74550BF5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элементы  и</w:t>
      </w:r>
      <w:proofErr w:type="gramEnd"/>
      <w:r>
        <w:rPr>
          <w:rFonts w:ascii="Times New Roman" w:hAnsi="Times New Roman"/>
          <w:sz w:val="24"/>
        </w:rPr>
        <w:t xml:space="preserve"> особенности народного  костюма ;</w:t>
      </w:r>
    </w:p>
    <w:p w14:paraId="7DB8A352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инструменты симфонического оркестра;</w:t>
      </w:r>
    </w:p>
    <w:p w14:paraId="2F5E8198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жанры  маршевой</w:t>
      </w:r>
      <w:proofErr w:type="gramEnd"/>
      <w:r>
        <w:rPr>
          <w:rFonts w:ascii="Times New Roman" w:hAnsi="Times New Roman"/>
          <w:sz w:val="24"/>
        </w:rPr>
        <w:t xml:space="preserve"> и танцевальной музыки;</w:t>
      </w:r>
    </w:p>
    <w:p w14:paraId="579E60FC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фамилии </w:t>
      </w:r>
      <w:proofErr w:type="gramStart"/>
      <w:r>
        <w:rPr>
          <w:rFonts w:ascii="Times New Roman" w:hAnsi="Times New Roman"/>
          <w:sz w:val="24"/>
        </w:rPr>
        <w:t>композиторов  изучаемых</w:t>
      </w:r>
      <w:proofErr w:type="gramEnd"/>
      <w:r>
        <w:rPr>
          <w:rFonts w:ascii="Times New Roman" w:hAnsi="Times New Roman"/>
          <w:sz w:val="24"/>
        </w:rPr>
        <w:t xml:space="preserve"> произведений;</w:t>
      </w:r>
    </w:p>
    <w:p w14:paraId="71FB894C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форму музыкальных произведений;</w:t>
      </w:r>
    </w:p>
    <w:p w14:paraId="59CF1C13" w14:textId="77777777" w:rsidR="004D4D0B" w:rsidRDefault="00CC253E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свое отношение к музыкальному произведению.</w:t>
      </w:r>
    </w:p>
    <w:p w14:paraId="7974DB4B" w14:textId="77777777" w:rsidR="004D4D0B" w:rsidRDefault="004D4D0B">
      <w:pPr>
        <w:pStyle w:val="a4"/>
        <w:ind w:right="57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130DB6A6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b/>
          <w:i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«Музыкальная литература (зарубежная, от»</w:t>
      </w:r>
    </w:p>
    <w:p w14:paraId="1024AF16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грамоты;</w:t>
      </w:r>
    </w:p>
    <w:p w14:paraId="6A5D9BFB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2435E6D8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первичные знания в области строения </w:t>
      </w:r>
      <w:proofErr w:type="gramStart"/>
      <w:r>
        <w:rPr>
          <w:rFonts w:ascii="Times New Roman" w:hAnsi="Times New Roman"/>
          <w:sz w:val="24"/>
        </w:rPr>
        <w:t>классических  музыкальных</w:t>
      </w:r>
      <w:proofErr w:type="gramEnd"/>
      <w:r>
        <w:rPr>
          <w:rFonts w:ascii="Times New Roman" w:hAnsi="Times New Roman"/>
          <w:sz w:val="24"/>
        </w:rPr>
        <w:t xml:space="preserve"> форм;</w:t>
      </w:r>
    </w:p>
    <w:p w14:paraId="42E5AD35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0032A1B3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14:paraId="31720288" w14:textId="77777777" w:rsidR="004D4D0B" w:rsidRDefault="00CC253E">
      <w:pPr>
        <w:pStyle w:val="a4"/>
        <w:numPr>
          <w:ilvl w:val="0"/>
          <w:numId w:val="18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элементов музыкального языка.</w:t>
      </w:r>
    </w:p>
    <w:p w14:paraId="7DD7DF37" w14:textId="77777777" w:rsidR="004D4D0B" w:rsidRDefault="004D4D0B">
      <w:pPr>
        <w:pStyle w:val="aa"/>
        <w:spacing w:after="0"/>
        <w:ind w:right="57" w:firstLine="564"/>
        <w:rPr>
          <w:rFonts w:ascii="Times New Roman" w:hAnsi="Times New Roman"/>
          <w:sz w:val="24"/>
        </w:rPr>
      </w:pPr>
    </w:p>
    <w:p w14:paraId="5D9B37F7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Результаты освоения программы «Народные инструменты» по учебным предметам </w:t>
      </w:r>
      <w:r>
        <w:rPr>
          <w:rFonts w:ascii="Times New Roman" w:hAnsi="Times New Roman"/>
          <w:b/>
          <w:sz w:val="24"/>
        </w:rPr>
        <w:t>вариативной части:</w:t>
      </w:r>
    </w:p>
    <w:p w14:paraId="26BEE9A8" w14:textId="77777777" w:rsidR="004D4D0B" w:rsidRDefault="00CC253E">
      <w:pPr>
        <w:pStyle w:val="a4"/>
        <w:ind w:right="57" w:firstLine="564"/>
        <w:rPr>
          <w:rFonts w:ascii="Times New Roman" w:hAnsi="Times New Roman"/>
          <w:b/>
          <w:i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Fonts w:ascii="Times New Roman" w:hAnsi="Times New Roman"/>
          <w:b/>
          <w:sz w:val="24"/>
        </w:rPr>
        <w:t>Оркестр»:</w:t>
      </w:r>
    </w:p>
    <w:p w14:paraId="05168D3B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должен иметь сформированный комплекс духовно-нравственных, эстетических </w:t>
      </w:r>
      <w:proofErr w:type="gramStart"/>
      <w:r>
        <w:rPr>
          <w:rFonts w:ascii="Times New Roman" w:hAnsi="Times New Roman"/>
          <w:sz w:val="24"/>
        </w:rPr>
        <w:t>качеств,  высокохудожественный</w:t>
      </w:r>
      <w:proofErr w:type="gramEnd"/>
      <w:r>
        <w:rPr>
          <w:rFonts w:ascii="Times New Roman" w:hAnsi="Times New Roman"/>
          <w:sz w:val="24"/>
        </w:rPr>
        <w:t xml:space="preserve"> вкус, эстетическое отношение к действительности  и к искусству, систему искусствоведческих, эстетических и этических, музыкально-исторических знаний, музыкальных понятий; </w:t>
      </w:r>
    </w:p>
    <w:p w14:paraId="4D34B094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должен иметь </w:t>
      </w:r>
      <w:proofErr w:type="gramStart"/>
      <w:r>
        <w:rPr>
          <w:rFonts w:ascii="Times New Roman" w:hAnsi="Times New Roman"/>
          <w:sz w:val="24"/>
        </w:rPr>
        <w:t>широкий  репертуар</w:t>
      </w:r>
      <w:proofErr w:type="gramEnd"/>
      <w:r>
        <w:rPr>
          <w:rFonts w:ascii="Times New Roman" w:hAnsi="Times New Roman"/>
          <w:sz w:val="24"/>
        </w:rPr>
        <w:t xml:space="preserve">,  уметь  самостоятельно грамотно анализировать  и разучивать произведения,  выразительно и технически  исполнять на </w:t>
      </w:r>
    </w:p>
    <w:p w14:paraId="7966F4AE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инструменте произведения (в объеме репертуара детской школы искусств), читать с листа, подбирать по слуху мелодию и простой аккомпанемент, иметь навыки транспонирования и музицирования </w:t>
      </w:r>
      <w:proofErr w:type="gramStart"/>
      <w:r>
        <w:rPr>
          <w:rFonts w:ascii="Times New Roman" w:hAnsi="Times New Roman"/>
          <w:sz w:val="24"/>
        </w:rPr>
        <w:t>в  ансамбле</w:t>
      </w:r>
      <w:proofErr w:type="gramEnd"/>
      <w:r>
        <w:rPr>
          <w:rFonts w:ascii="Times New Roman" w:hAnsi="Times New Roman"/>
          <w:sz w:val="24"/>
        </w:rPr>
        <w:t>.</w:t>
      </w:r>
    </w:p>
    <w:p w14:paraId="7DC5AC05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</w:t>
      </w:r>
      <w:proofErr w:type="gramStart"/>
      <w:r>
        <w:rPr>
          <w:rFonts w:ascii="Times New Roman" w:hAnsi="Times New Roman"/>
          <w:sz w:val="24"/>
        </w:rPr>
        <w:t>практическими  умениями</w:t>
      </w:r>
      <w:proofErr w:type="gramEnd"/>
      <w:r>
        <w:rPr>
          <w:rFonts w:ascii="Times New Roman" w:hAnsi="Times New Roman"/>
          <w:sz w:val="24"/>
        </w:rPr>
        <w:t xml:space="preserve"> и навыками коллективного музицирования (игра в ансамбле, умение аккомпанировать солисту);</w:t>
      </w:r>
    </w:p>
    <w:p w14:paraId="236542EA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передавать единый замысел композитора, соблюдая ритмическое и темповое соответствие, взаимодействию с партнером;</w:t>
      </w:r>
    </w:p>
    <w:p w14:paraId="7EC4D1A9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гибко реагировать на изменение фактуры, подхватывать партию партнера в непредвиденных случаях;</w:t>
      </w:r>
    </w:p>
    <w:p w14:paraId="5FAC4B9C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непрерывно вести музыкальную линию;</w:t>
      </w:r>
    </w:p>
    <w:p w14:paraId="6FDD8C64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чувством понимая структурных закономерностей музыкального языка;</w:t>
      </w:r>
    </w:p>
    <w:p w14:paraId="215FC7AC" w14:textId="77777777" w:rsidR="004D4D0B" w:rsidRDefault="00CC253E">
      <w:pPr>
        <w:pStyle w:val="a4"/>
        <w:numPr>
          <w:ilvl w:val="0"/>
          <w:numId w:val="19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развитое чувство слуха и ритма.</w:t>
      </w:r>
    </w:p>
    <w:p w14:paraId="727BE853" w14:textId="77777777" w:rsidR="004D4D0B" w:rsidRDefault="004D4D0B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168CA600" w14:textId="77777777" w:rsidR="004D4D0B" w:rsidRDefault="00CC253E">
      <w:pPr>
        <w:pStyle w:val="a4"/>
        <w:ind w:right="57" w:firstLine="564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Fonts w:ascii="Times New Roman" w:hAnsi="Times New Roman"/>
          <w:b/>
          <w:sz w:val="24"/>
        </w:rPr>
        <w:t>Дополнительный инструмент»:</w:t>
      </w:r>
    </w:p>
    <w:p w14:paraId="2CC90C91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первичных навыков игры на музыкальном инструменте;</w:t>
      </w:r>
    </w:p>
    <w:p w14:paraId="37F3E3DA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читать с листа;</w:t>
      </w:r>
    </w:p>
    <w:p w14:paraId="2278FF7C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особенностей строения и звучания выбранного инструмента;</w:t>
      </w:r>
    </w:p>
    <w:p w14:paraId="16EDF0FF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исполнять произведения различной направленности;</w:t>
      </w:r>
    </w:p>
    <w:p w14:paraId="41431BE9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терминологии;</w:t>
      </w:r>
    </w:p>
    <w:p w14:paraId="4692991A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умений по чтению с листа музыкальных произведений;</w:t>
      </w:r>
    </w:p>
    <w:p w14:paraId="01086406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по воспитанию слухового контроля, умению управлять </w:t>
      </w:r>
      <w:proofErr w:type="gramStart"/>
      <w:r>
        <w:rPr>
          <w:rFonts w:ascii="Times New Roman" w:hAnsi="Times New Roman"/>
          <w:sz w:val="24"/>
        </w:rPr>
        <w:t>процессом  исполнения</w:t>
      </w:r>
      <w:proofErr w:type="gramEnd"/>
      <w:r>
        <w:rPr>
          <w:rFonts w:ascii="Times New Roman" w:hAnsi="Times New Roman"/>
          <w:sz w:val="24"/>
        </w:rPr>
        <w:t xml:space="preserve"> музыкального произведения;</w:t>
      </w:r>
    </w:p>
    <w:p w14:paraId="39F1EB09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по использованию музыкально-исполнительских средств выразительности, </w:t>
      </w:r>
      <w:proofErr w:type="gramStart"/>
      <w:r>
        <w:rPr>
          <w:rFonts w:ascii="Times New Roman" w:hAnsi="Times New Roman"/>
          <w:sz w:val="24"/>
        </w:rPr>
        <w:t>выполнению  анализа</w:t>
      </w:r>
      <w:proofErr w:type="gramEnd"/>
      <w:r>
        <w:rPr>
          <w:rFonts w:ascii="Times New Roman" w:hAnsi="Times New Roman"/>
          <w:sz w:val="24"/>
        </w:rPr>
        <w:t xml:space="preserve">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10D27C3C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наличие музыкальной памяти, развитого мелодического, ладогармонического, тембрового слуха;</w:t>
      </w:r>
    </w:p>
    <w:p w14:paraId="75F4BF11" w14:textId="77777777" w:rsidR="004D4D0B" w:rsidRDefault="00CC253E">
      <w:pPr>
        <w:pStyle w:val="a4"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навыков </w:t>
      </w:r>
      <w:proofErr w:type="spellStart"/>
      <w:r>
        <w:rPr>
          <w:rFonts w:ascii="Times New Roman" w:hAnsi="Times New Roman"/>
          <w:sz w:val="24"/>
        </w:rPr>
        <w:t>репетиционно</w:t>
      </w:r>
      <w:proofErr w:type="spellEnd"/>
      <w:r>
        <w:rPr>
          <w:rFonts w:ascii="Times New Roman" w:hAnsi="Times New Roman"/>
          <w:sz w:val="24"/>
        </w:rPr>
        <w:t>-концертной работы в качестве солиста.</w:t>
      </w:r>
    </w:p>
    <w:p w14:paraId="4952F4FF" w14:textId="77777777" w:rsidR="004D4D0B" w:rsidRDefault="004D4D0B">
      <w:pPr>
        <w:pStyle w:val="a4"/>
        <w:ind w:right="57" w:firstLine="564"/>
        <w:jc w:val="both"/>
        <w:rPr>
          <w:rStyle w:val="BodyTextChar"/>
          <w:rFonts w:ascii="Times New Roman" w:hAnsi="Times New Roman"/>
          <w:color w:val="000000"/>
        </w:rPr>
      </w:pPr>
    </w:p>
    <w:p w14:paraId="0E8DC45D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Fonts w:ascii="Times New Roman" w:hAnsi="Times New Roman"/>
          <w:b/>
          <w:sz w:val="24"/>
        </w:rPr>
        <w:t>АХК»:</w:t>
      </w:r>
    </w:p>
    <w:p w14:paraId="6FB2E293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знания </w:t>
      </w:r>
      <w:proofErr w:type="gramStart"/>
      <w:r>
        <w:rPr>
          <w:rFonts w:ascii="Times New Roman" w:hAnsi="Times New Roman"/>
          <w:sz w:val="24"/>
        </w:rPr>
        <w:t>роли  и</w:t>
      </w:r>
      <w:proofErr w:type="gramEnd"/>
      <w:r>
        <w:rPr>
          <w:rFonts w:ascii="Times New Roman" w:hAnsi="Times New Roman"/>
          <w:sz w:val="24"/>
        </w:rPr>
        <w:t xml:space="preserve"> значения  адыгской художественной культуры на  духовно-нравственном развитии человека;</w:t>
      </w:r>
    </w:p>
    <w:p w14:paraId="3CAB037C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  творческих   биографий   известных композиторов республики Адыгея;</w:t>
      </w:r>
    </w:p>
    <w:p w14:paraId="07B17D0C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различных исторических </w:t>
      </w:r>
      <w:proofErr w:type="gramStart"/>
      <w:r>
        <w:rPr>
          <w:rFonts w:ascii="Times New Roman" w:hAnsi="Times New Roman"/>
          <w:sz w:val="24"/>
        </w:rPr>
        <w:t>периодов,  стилей</w:t>
      </w:r>
      <w:proofErr w:type="gramEnd"/>
      <w:r>
        <w:rPr>
          <w:rFonts w:ascii="Times New Roman" w:hAnsi="Times New Roman"/>
          <w:sz w:val="24"/>
        </w:rPr>
        <w:t>, жанров и форм  адыгейской культуры</w:t>
      </w:r>
    </w:p>
    <w:p w14:paraId="3F16F666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 устной и письменной форме излагать свои мысли о</w:t>
      </w:r>
      <w:r>
        <w:rPr>
          <w:rFonts w:ascii="Times New Roman" w:hAnsi="Times New Roman"/>
          <w:sz w:val="24"/>
        </w:rPr>
        <w:br/>
        <w:t>творчестве композиторов;</w:t>
      </w:r>
    </w:p>
    <w:p w14:paraId="6EF77401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 фрагменты того или иного</w:t>
      </w:r>
      <w:r>
        <w:rPr>
          <w:rFonts w:ascii="Times New Roman" w:hAnsi="Times New Roman"/>
          <w:sz w:val="24"/>
        </w:rPr>
        <w:br/>
        <w:t>изученного музыкального произведения;</w:t>
      </w:r>
    </w:p>
    <w:p w14:paraId="262A391C" w14:textId="77777777" w:rsidR="004D4D0B" w:rsidRDefault="00CC253E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  по   восприятию   музыкального   произведения, умение выражать   его   понимание   и   свое   к   нему   </w:t>
      </w:r>
      <w:proofErr w:type="gramStart"/>
      <w:r>
        <w:rPr>
          <w:rFonts w:ascii="Times New Roman" w:hAnsi="Times New Roman"/>
          <w:sz w:val="24"/>
        </w:rPr>
        <w:t xml:space="preserve">отношение,   </w:t>
      </w:r>
      <w:proofErr w:type="gramEnd"/>
      <w:r>
        <w:rPr>
          <w:rFonts w:ascii="Times New Roman" w:hAnsi="Times New Roman"/>
          <w:sz w:val="24"/>
        </w:rPr>
        <w:t>обнаруживать ассоциативные связи с другими видами искусств.</w:t>
      </w:r>
    </w:p>
    <w:p w14:paraId="3CDDACA2" w14:textId="77777777" w:rsidR="004D4D0B" w:rsidRDefault="004D4D0B">
      <w:pPr>
        <w:widowControl w:val="0"/>
        <w:shd w:val="clear" w:color="auto" w:fill="FFFFFF"/>
        <w:tabs>
          <w:tab w:val="left" w:pos="1248"/>
        </w:tabs>
        <w:spacing w:after="0" w:line="240" w:lineRule="auto"/>
        <w:ind w:right="57" w:firstLine="564"/>
        <w:rPr>
          <w:rFonts w:ascii="Times New Roman" w:hAnsi="Times New Roman"/>
          <w:sz w:val="24"/>
        </w:rPr>
      </w:pPr>
    </w:p>
    <w:p w14:paraId="1F3484F1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0" w:right="57" w:firstLine="564"/>
        <w:rPr>
          <w:i/>
          <w:sz w:val="24"/>
          <w:u w:val="single"/>
        </w:rPr>
      </w:pPr>
      <w:bookmarkStart w:id="2" w:name="_Toc359582080"/>
      <w:r>
        <w:rPr>
          <w:i/>
          <w:sz w:val="24"/>
          <w:u w:val="single"/>
        </w:rPr>
        <w:t>УЧЕБНЫЙ ПЛАН</w:t>
      </w:r>
      <w:bookmarkEnd w:id="2"/>
    </w:p>
    <w:p w14:paraId="3CDCCCF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«Народные инструменты» </w:t>
      </w:r>
      <w:proofErr w:type="gramStart"/>
      <w:r>
        <w:rPr>
          <w:rFonts w:ascii="Times New Roman" w:hAnsi="Times New Roman"/>
          <w:sz w:val="24"/>
        </w:rPr>
        <w:t>включает  учебные</w:t>
      </w:r>
      <w:proofErr w:type="gramEnd"/>
      <w:r>
        <w:rPr>
          <w:rFonts w:ascii="Times New Roman" w:hAnsi="Times New Roman"/>
          <w:sz w:val="24"/>
        </w:rPr>
        <w:t xml:space="preserve"> планы в соответствии с 5- (6) и  8- (9)-летним сроками обучения.  </w:t>
      </w:r>
      <w:proofErr w:type="gramStart"/>
      <w:r>
        <w:rPr>
          <w:rFonts w:ascii="Times New Roman" w:hAnsi="Times New Roman"/>
          <w:sz w:val="24"/>
        </w:rPr>
        <w:t>Учебный  план</w:t>
      </w:r>
      <w:proofErr w:type="gramEnd"/>
      <w:r>
        <w:rPr>
          <w:rFonts w:ascii="Times New Roman" w:hAnsi="Times New Roman"/>
          <w:sz w:val="24"/>
        </w:rPr>
        <w:t xml:space="preserve">  программы  "Народные инструменты»" состоит из двух частей:</w:t>
      </w:r>
    </w:p>
    <w:p w14:paraId="7DB02181" w14:textId="77777777" w:rsidR="004D4D0B" w:rsidRDefault="00CC253E">
      <w:pPr>
        <w:numPr>
          <w:ilvl w:val="0"/>
          <w:numId w:val="4"/>
        </w:numPr>
        <w:tabs>
          <w:tab w:val="left" w:pos="852"/>
        </w:tabs>
        <w:spacing w:after="0" w:line="240" w:lineRule="auto"/>
        <w:ind w:left="0"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Обязательная часть</w:t>
      </w:r>
    </w:p>
    <w:p w14:paraId="690242C7" w14:textId="77777777" w:rsidR="004D4D0B" w:rsidRDefault="00CC253E">
      <w:pPr>
        <w:numPr>
          <w:ilvl w:val="0"/>
          <w:numId w:val="4"/>
        </w:numPr>
        <w:tabs>
          <w:tab w:val="left" w:pos="852"/>
        </w:tabs>
        <w:spacing w:after="0" w:line="240" w:lineRule="auto"/>
        <w:ind w:left="0"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Вариативная часть</w:t>
      </w:r>
    </w:p>
    <w:p w14:paraId="16C8C24F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Обязательная часть </w:t>
      </w:r>
      <w:proofErr w:type="gramStart"/>
      <w:r>
        <w:rPr>
          <w:rFonts w:ascii="Times New Roman" w:hAnsi="Times New Roman"/>
          <w:sz w:val="24"/>
        </w:rPr>
        <w:t>содержит  следующие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предметные области</w:t>
      </w:r>
      <w:r>
        <w:rPr>
          <w:rFonts w:ascii="Times New Roman" w:hAnsi="Times New Roman"/>
          <w:sz w:val="24"/>
        </w:rPr>
        <w:t xml:space="preserve">: </w:t>
      </w:r>
    </w:p>
    <w:p w14:paraId="2ED30766" w14:textId="77777777" w:rsidR="004D4D0B" w:rsidRDefault="00CC253E">
      <w:pPr>
        <w:pStyle w:val="a4"/>
        <w:numPr>
          <w:ilvl w:val="0"/>
          <w:numId w:val="22"/>
        </w:numPr>
        <w:tabs>
          <w:tab w:val="left" w:pos="708"/>
        </w:tabs>
        <w:ind w:left="564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исполнительство;</w:t>
      </w:r>
    </w:p>
    <w:p w14:paraId="70CF9E75" w14:textId="77777777" w:rsidR="004D4D0B" w:rsidRDefault="00CC253E">
      <w:pPr>
        <w:pStyle w:val="a4"/>
        <w:numPr>
          <w:ilvl w:val="0"/>
          <w:numId w:val="22"/>
        </w:numPr>
        <w:tabs>
          <w:tab w:val="left" w:pos="708"/>
        </w:tabs>
        <w:ind w:left="564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и история музыки.</w:t>
      </w:r>
    </w:p>
    <w:p w14:paraId="67FED681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учебный план включены </w:t>
      </w:r>
      <w:r>
        <w:rPr>
          <w:rFonts w:ascii="Times New Roman" w:hAnsi="Times New Roman"/>
          <w:b/>
          <w:sz w:val="24"/>
        </w:rPr>
        <w:t>разделы</w:t>
      </w:r>
      <w:r>
        <w:rPr>
          <w:rFonts w:ascii="Times New Roman" w:hAnsi="Times New Roman"/>
          <w:sz w:val="24"/>
        </w:rPr>
        <w:t>:</w:t>
      </w:r>
    </w:p>
    <w:p w14:paraId="3677F133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консультации; </w:t>
      </w:r>
    </w:p>
    <w:p w14:paraId="326CFF4E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аттестация.</w:t>
      </w:r>
    </w:p>
    <w:p w14:paraId="1A8B1BA5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Предметные </w:t>
      </w:r>
      <w:proofErr w:type="gramStart"/>
      <w:r>
        <w:rPr>
          <w:rFonts w:ascii="Times New Roman" w:hAnsi="Times New Roman"/>
          <w:sz w:val="24"/>
        </w:rPr>
        <w:t>области  состоят</w:t>
      </w:r>
      <w:proofErr w:type="gramEnd"/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b/>
          <w:sz w:val="24"/>
        </w:rPr>
        <w:t>учебных предметов.</w:t>
      </w:r>
    </w:p>
    <w:p w14:paraId="65B0474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Вариативная часть</w:t>
      </w:r>
      <w:r>
        <w:rPr>
          <w:rFonts w:ascii="Times New Roman" w:hAnsi="Times New Roman"/>
          <w:sz w:val="24"/>
        </w:rPr>
        <w:t xml:space="preserve">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</w:t>
      </w:r>
    </w:p>
    <w:p w14:paraId="36AB73CB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</w:t>
      </w:r>
    </w:p>
    <w:p w14:paraId="6A85F60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303C6F18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14:paraId="197EAB8F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14:paraId="2B885D80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2977B518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706B1908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57AC3467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04632DDC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BE30D9D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008E1ED3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4ACB6A67" w14:textId="77777777" w:rsidR="004D4D0B" w:rsidRDefault="004D4D0B">
      <w:pPr>
        <w:spacing w:after="0" w:line="240" w:lineRule="auto"/>
        <w:ind w:right="57"/>
        <w:rPr>
          <w:rFonts w:ascii="Times New Roman" w:hAnsi="Times New Roman"/>
          <w:sz w:val="24"/>
        </w:rPr>
        <w:sectPr w:rsidR="004D4D0B">
          <w:footerReference w:type="even" r:id="rId8"/>
          <w:footerReference w:type="default" r:id="rId9"/>
          <w:pgSz w:w="11906" w:h="16838" w:code="9"/>
          <w:pgMar w:top="539" w:right="707" w:bottom="466" w:left="1134" w:header="708" w:footer="708" w:gutter="0"/>
          <w:cols w:space="720"/>
        </w:sectPr>
      </w:pPr>
    </w:p>
    <w:p w14:paraId="273C3158" w14:textId="77777777" w:rsidR="004D4D0B" w:rsidRDefault="004D4D0B" w:rsidP="008D1C02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4B3DC9EB" w14:textId="77777777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  ПЛАН</w:t>
      </w:r>
    </w:p>
    <w:p w14:paraId="1C782B1E" w14:textId="77777777" w:rsidR="004D4D0B" w:rsidRDefault="00CC253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дополнительной предпрофессиональной общеобразовательной программе</w:t>
      </w:r>
    </w:p>
    <w:p w14:paraId="491AE335" w14:textId="77777777" w:rsidR="004D4D0B" w:rsidRDefault="00CC253E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области музыкального искусства «Народные инструменты»</w:t>
      </w:r>
    </w:p>
    <w:p w14:paraId="278B42C5" w14:textId="77777777" w:rsidR="004D4D0B" w:rsidRDefault="004D4D0B">
      <w:pPr>
        <w:spacing w:after="0" w:line="215" w:lineRule="auto"/>
        <w:jc w:val="center"/>
        <w:rPr>
          <w:rFonts w:ascii="Times New Roman" w:hAnsi="Times New Roman"/>
          <w:b/>
          <w:sz w:val="24"/>
        </w:rPr>
      </w:pPr>
    </w:p>
    <w:p w14:paraId="1F59026D" w14:textId="44DBD03F" w:rsidR="008D1C02" w:rsidRPr="00F26A5A" w:rsidRDefault="00CC253E" w:rsidP="008D1C02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3"/>
        <w:gridCol w:w="141"/>
        <w:gridCol w:w="3272"/>
        <w:gridCol w:w="976"/>
        <w:gridCol w:w="851"/>
        <w:gridCol w:w="567"/>
        <w:gridCol w:w="567"/>
        <w:gridCol w:w="567"/>
        <w:gridCol w:w="854"/>
        <w:gridCol w:w="675"/>
        <w:gridCol w:w="889"/>
        <w:gridCol w:w="632"/>
        <w:gridCol w:w="39"/>
        <w:gridCol w:w="708"/>
        <w:gridCol w:w="709"/>
        <w:gridCol w:w="164"/>
        <w:gridCol w:w="687"/>
        <w:gridCol w:w="33"/>
        <w:gridCol w:w="1080"/>
      </w:tblGrid>
      <w:tr w:rsidR="008D1C02" w:rsidRPr="001B5FBD" w14:paraId="5A24B29D" w14:textId="77777777" w:rsidTr="00BA5B47">
        <w:trPr>
          <w:cantSplit/>
          <w:trHeight w:val="862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BEDA01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E1A01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F85056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14:paraId="042EC106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FA520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5E7AF7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A0345D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05BD6F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  <w:p w14:paraId="4C4129A9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8062B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418E4B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1AA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4F6CE5FF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D2B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2F5D22D2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8E9C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D1C02" w:rsidRPr="001B5FBD" w14:paraId="231DAB59" w14:textId="77777777" w:rsidTr="00BA5B47">
        <w:trPr>
          <w:cantSplit/>
          <w:trHeight w:val="1435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516DD" w14:textId="77777777" w:rsidR="008D1C02" w:rsidRPr="001B5FBD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F05C" w14:textId="77777777" w:rsidR="008D1C02" w:rsidRPr="001B5FBD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3A541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7926B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8EA9C" w14:textId="77777777" w:rsidR="008D1C02" w:rsidRPr="001B5FBD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Групповые</w:t>
            </w:r>
          </w:p>
          <w:p w14:paraId="458D5769" w14:textId="77777777" w:rsidR="008D1C02" w:rsidRPr="001B5FBD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F30FB" w14:textId="77777777" w:rsidR="008D1C02" w:rsidRPr="001B5FBD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70539" w14:textId="77777777" w:rsidR="008D1C02" w:rsidRPr="001B5FBD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00EBD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 xml:space="preserve">контрольные </w:t>
            </w:r>
          </w:p>
          <w:p w14:paraId="28021086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 xml:space="preserve">уроки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0B06E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Зачеты,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BD5E4D" w14:textId="77777777" w:rsidR="008D1C02" w:rsidRPr="001B5FBD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9D79102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DE2B5D1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 2-</w:t>
            </w:r>
            <w:proofErr w:type="gramStart"/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D6606B0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E1B8034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1224E2" w14:textId="77777777" w:rsidR="008D1C02" w:rsidRPr="001B5FBD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FBD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8D1C02" w:rsidRPr="00F26A5A" w14:paraId="3B516158" w14:textId="77777777" w:rsidTr="00BA5B47">
        <w:trPr>
          <w:trHeight w:val="2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67B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ABA8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71B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FF1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D2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F98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719F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4EF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E8C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603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3351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AAFA6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4BA5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D8B2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2A1C" w14:textId="77777777" w:rsidR="008D1C02" w:rsidRPr="00C53536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53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8D1C02" w:rsidRPr="008D1C02" w14:paraId="0266A0F1" w14:textId="77777777" w:rsidTr="00BA5B47">
        <w:trPr>
          <w:cantSplit/>
          <w:trHeight w:val="243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96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C0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4717EDF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41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2491</w:t>
            </w:r>
            <w:r w:rsidRPr="008D1C02">
              <w:rPr>
                <w:rFonts w:ascii="Times New Roman" w:hAnsi="Times New Roman"/>
                <w:sz w:val="18"/>
                <w:szCs w:val="18"/>
              </w:rPr>
              <w:t>-</w:t>
            </w: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3118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F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1303,5-1534,5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E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1187,5 – 1583,5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6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44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69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08A4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8D1C02" w:rsidRPr="008D1C02" w14:paraId="38BE03A2" w14:textId="77777777" w:rsidTr="00BA5B47">
        <w:trPr>
          <w:cantSplit/>
          <w:trHeight w:val="235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F6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99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9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16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F2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F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3E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B6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59EB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2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5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0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E6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8D1C02" w:rsidRPr="008D1C02" w14:paraId="149CFA34" w14:textId="77777777" w:rsidTr="00BA5B47">
        <w:trPr>
          <w:trHeight w:val="2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E3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34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5A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08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1303,5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C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91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51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19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908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8D1C02" w:rsidRPr="008D1C02" w14:paraId="09537F04" w14:textId="77777777" w:rsidTr="00BA5B47">
        <w:trPr>
          <w:trHeight w:val="31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6A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CF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CB7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E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973,5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68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8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E6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4B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6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E4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01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0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8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1C02" w:rsidRPr="008D1C02" w14:paraId="4654C2E8" w14:textId="77777777" w:rsidTr="00BA5B47">
        <w:trPr>
          <w:trHeight w:val="19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D1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ПО.01.УП.01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860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F17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7E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2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B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1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B0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58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F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2,4,6,8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E8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5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5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E2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1C02" w:rsidRPr="008D1C02" w14:paraId="56722FAA" w14:textId="77777777" w:rsidTr="00BA5B47">
        <w:trPr>
          <w:trHeight w:val="1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7F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ПО.01.УП.02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F3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C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4BC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A4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7E4" w14:textId="77777777" w:rsidR="008D1C02" w:rsidRPr="008D1C02" w:rsidRDefault="008D1C02" w:rsidP="00BA5B47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2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F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4,6,8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C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A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A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6E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3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8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D1C02" w:rsidRPr="008D1C02" w14:paraId="68FD540C" w14:textId="77777777" w:rsidTr="00BA5B47">
        <w:trPr>
          <w:trHeight w:val="11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EF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ПО.01.УП.03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EC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Фортепиано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63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B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D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29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D3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C2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4,6,8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C5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14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6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E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A6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9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95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D1C02" w:rsidRPr="008D1C02" w14:paraId="5D706B7A" w14:textId="77777777" w:rsidTr="00BA5B47">
        <w:trPr>
          <w:trHeight w:val="6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2B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ПО.01.УП.04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97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Хоровой класс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D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D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F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5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8D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1D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B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5C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A5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B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11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4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5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37868535" w14:textId="77777777" w:rsidTr="00BA5B47">
        <w:trPr>
          <w:trHeight w:val="31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0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1C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FA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7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5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2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0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C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AF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0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4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54A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0F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1C02" w:rsidRPr="008D1C02" w14:paraId="09B3EFA7" w14:textId="77777777" w:rsidTr="00BA5B47">
        <w:trPr>
          <w:trHeight w:val="3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04A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ПО.02.УП.01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F2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D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36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2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A0E" w14:textId="77777777" w:rsidR="008D1C02" w:rsidRPr="008D1C02" w:rsidRDefault="008D1C02" w:rsidP="00BA5B47">
            <w:pPr>
              <w:spacing w:after="0" w:line="240" w:lineRule="auto"/>
              <w:ind w:left="-56" w:right="-160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F1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1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2,4,8,9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4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2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4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63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0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3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F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8D1C02" w:rsidRPr="008D1C02" w14:paraId="44F9AD50" w14:textId="77777777" w:rsidTr="00BA5B47">
        <w:trPr>
          <w:trHeight w:val="42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E7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ПО.02.УП.02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83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3C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4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3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BA6" w14:textId="77777777" w:rsidR="008D1C02" w:rsidRPr="008D1C02" w:rsidRDefault="008D1C02" w:rsidP="00BA5B47">
            <w:pPr>
              <w:spacing w:after="0" w:line="240" w:lineRule="auto"/>
              <w:ind w:left="-56" w:right="-160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48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5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BF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9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E2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C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02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5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B8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8D1C02" w:rsidRPr="008D1C02" w14:paraId="0DC76ADF" w14:textId="77777777" w:rsidTr="00BA5B47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73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5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BD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6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D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5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D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34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3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D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47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0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8D1C02" w:rsidRPr="008D1C02" w14:paraId="27DF2B35" w14:textId="77777777" w:rsidTr="00BA5B47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DA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96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4C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1303,5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9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0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E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F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4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CA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48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2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D1C02" w:rsidRPr="008D1C02" w14:paraId="2AB400A5" w14:textId="77777777" w:rsidTr="00BA5B47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3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7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E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1303,5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A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1039,5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5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3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D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52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6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B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4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1A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16,5</w:t>
            </w:r>
          </w:p>
        </w:tc>
      </w:tr>
      <w:tr w:rsidR="008D1C02" w:rsidRPr="008D1C02" w14:paraId="0CB5A167" w14:textId="77777777" w:rsidTr="00BA5B47">
        <w:trPr>
          <w:trHeight w:val="300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20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FF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4D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E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A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4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7C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E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E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3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9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A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623AF38A" w14:textId="77777777" w:rsidTr="00BA5B47">
        <w:trPr>
          <w:trHeight w:val="9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4C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90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0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5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90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9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E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D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1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92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9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B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E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51571617" w14:textId="77777777" w:rsidTr="00BA5B47">
        <w:trPr>
          <w:trHeight w:val="1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4E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В.01.УП.01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DE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Оркестровый класс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0B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E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D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3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44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B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4,6,8,</w:t>
            </w:r>
          </w:p>
          <w:p w14:paraId="68C8C8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98CB" w14:textId="77777777" w:rsidR="008D1C02" w:rsidRPr="008D1C02" w:rsidRDefault="008D1C02" w:rsidP="00BA5B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9BA1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7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7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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44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4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0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3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D1C02" w:rsidRPr="008D1C02" w14:paraId="115299FB" w14:textId="77777777" w:rsidTr="00BA5B47">
        <w:trPr>
          <w:trHeight w:val="1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2E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В.02. УП.02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72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8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1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7F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64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A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1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4,6,8,</w:t>
            </w:r>
          </w:p>
          <w:p w14:paraId="4DB31A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421" w14:textId="77777777" w:rsidR="008D1C02" w:rsidRPr="008D1C02" w:rsidRDefault="008D1C02" w:rsidP="00BA5B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06E98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B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BB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1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7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4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5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8D1C02" w:rsidRPr="008D1C02" w14:paraId="5BED7390" w14:textId="77777777" w:rsidTr="00BA5B47">
        <w:trPr>
          <w:trHeight w:val="1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1C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lastRenderedPageBreak/>
              <w:t>В.03. УП.03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11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АХК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5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0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6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054E" w14:textId="77777777" w:rsidR="008D1C02" w:rsidRPr="008D1C02" w:rsidRDefault="008D1C02" w:rsidP="00BA5B47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E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98D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6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35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B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5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66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61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A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8D1C02" w:rsidRPr="008D1C02" w14:paraId="0EE72685" w14:textId="77777777" w:rsidTr="00BA5B47">
        <w:trPr>
          <w:trHeight w:val="31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4B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F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C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E7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14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2A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9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2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FE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3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E4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8B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</w:tr>
      <w:tr w:rsidR="008D1C02" w:rsidRPr="008D1C02" w14:paraId="6856D749" w14:textId="77777777" w:rsidTr="00BA5B47">
        <w:trPr>
          <w:trHeight w:val="31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07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F4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EB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4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9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A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0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09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5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DF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6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8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</w:tr>
      <w:tr w:rsidR="008D1C02" w:rsidRPr="008D1C02" w14:paraId="0D0E9B0C" w14:textId="77777777" w:rsidTr="00BA5B47">
        <w:trPr>
          <w:trHeight w:val="31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07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8F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5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1534,5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F4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F54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3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5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1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04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9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3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6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20,5</w:t>
            </w:r>
          </w:p>
        </w:tc>
      </w:tr>
      <w:tr w:rsidR="008D1C02" w:rsidRPr="008D1C02" w14:paraId="2B4BE257" w14:textId="77777777" w:rsidTr="00BA5B47">
        <w:trPr>
          <w:trHeight w:val="31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5B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D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ED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48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B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48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9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3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E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8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F6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A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D1C02" w:rsidRPr="008D1C02" w14:paraId="532D6E1E" w14:textId="77777777" w:rsidTr="00BA5B47">
        <w:trPr>
          <w:trHeight w:val="23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AF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B9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F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21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9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69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15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D2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8D1C02" w:rsidRPr="008D1C02" w14:paraId="21AD9758" w14:textId="77777777" w:rsidTr="00BA5B47">
        <w:trPr>
          <w:trHeight w:val="17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AB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5A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6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8D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CF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0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B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12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B3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CE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B6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1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1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8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D1C02" w:rsidRPr="008D1C02" w14:paraId="63812720" w14:textId="77777777" w:rsidTr="00BA5B47">
        <w:trPr>
          <w:trHeight w:val="1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1B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02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0E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3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6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5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A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17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EA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0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7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26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8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5B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D1C02" w:rsidRPr="008D1C02" w14:paraId="70B028BA" w14:textId="77777777" w:rsidTr="00BA5B47">
        <w:trPr>
          <w:trHeight w:val="3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22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CB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8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1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4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3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9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17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87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C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78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36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3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D1C02" w:rsidRPr="008D1C02" w14:paraId="7E39FC19" w14:textId="77777777" w:rsidTr="00BA5B47">
        <w:trPr>
          <w:trHeight w:val="21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21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28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5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C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1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9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1B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4A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C50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A1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96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A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4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58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6E468D4A" w14:textId="77777777" w:rsidTr="00BA5B47">
        <w:trPr>
          <w:trHeight w:val="9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60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A5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9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7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0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CF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A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B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CD0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A9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2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CE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8A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0F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D1C02" w:rsidRPr="008D1C02" w14:paraId="20A4424C" w14:textId="77777777" w:rsidTr="00BA5B47">
        <w:trPr>
          <w:trHeight w:val="12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22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A1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Оркестр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0F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B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693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A1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1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33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19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A2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8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6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C6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7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D1C02" w:rsidRPr="008D1C02" w14:paraId="1182ACE3" w14:textId="77777777" w:rsidTr="00BA5B47">
        <w:trPr>
          <w:trHeight w:val="22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30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01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99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95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8D1C02" w:rsidRPr="008D1C02" w14:paraId="0FFA7E70" w14:textId="77777777" w:rsidTr="00BA5B47">
        <w:trPr>
          <w:trHeight w:val="15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5D0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ПА.04.01.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2F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9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C8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5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3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E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4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E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0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C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A50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5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9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1C02" w:rsidRPr="008D1C02" w14:paraId="76234C9E" w14:textId="77777777" w:rsidTr="00BA5B47">
        <w:trPr>
          <w:trHeight w:val="16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2C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5E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0F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8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F3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52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F9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8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DF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0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45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43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7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36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</w:tr>
      <w:tr w:rsidR="008D1C02" w:rsidRPr="008D1C02" w14:paraId="1B1A5706" w14:textId="77777777" w:rsidTr="00BA5B47">
        <w:trPr>
          <w:trHeight w:val="14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75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A3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FB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42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5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6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5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A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A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6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F9E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7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0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B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6EA6A6B9" w14:textId="77777777" w:rsidTr="00BA5B47">
        <w:trPr>
          <w:trHeight w:val="166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76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DE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3A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A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4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0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27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5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2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8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0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B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C2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85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24F15963" w14:textId="77777777" w:rsidTr="00BA5B47">
        <w:trPr>
          <w:trHeight w:val="31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98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0E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D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6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7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24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BAB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9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4E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2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46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EF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1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C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1FADA64B" w14:textId="77777777" w:rsidTr="00BA5B47">
        <w:trPr>
          <w:trHeight w:val="133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30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7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B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E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C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9F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EE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ED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1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5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F8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A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14:paraId="1FB3D537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1077260" w14:textId="77777777" w:rsidR="008D1C02" w:rsidRPr="008D1C02" w:rsidRDefault="008D1C02" w:rsidP="008D1C0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18"/>
          <w:szCs w:val="18"/>
        </w:rPr>
      </w:pPr>
      <w:r w:rsidRPr="008D1C02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25BBAD16" w14:textId="77777777" w:rsidR="008D1C02" w:rsidRPr="008D1C02" w:rsidRDefault="008D1C02" w:rsidP="008D1C02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  <w:lang w:eastAsia="en-US"/>
        </w:rPr>
      </w:pPr>
      <w:r w:rsidRPr="008D1C02">
        <w:rPr>
          <w:rFonts w:ascii="Times New Roman" w:hAnsi="Times New Roman"/>
          <w:sz w:val="18"/>
          <w:szCs w:val="18"/>
        </w:rPr>
        <w:t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2BEBE129" w14:textId="77777777" w:rsidR="008D1C02" w:rsidRPr="008D1C02" w:rsidRDefault="008D1C02" w:rsidP="008D1C02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2.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14:paraId="1329B644" w14:textId="77777777" w:rsidR="008D1C02" w:rsidRPr="008D1C02" w:rsidRDefault="008D1C02" w:rsidP="008D1C02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3.Учебный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14:paraId="42421669" w14:textId="77777777" w:rsidR="008D1C02" w:rsidRPr="008D1C02" w:rsidRDefault="008D1C02" w:rsidP="008D1C02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4.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14:paraId="7C628D76" w14:textId="77777777" w:rsidR="008D1C02" w:rsidRPr="008D1C02" w:rsidRDefault="008D1C02" w:rsidP="008D1C0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14:paraId="6BD9E778" w14:textId="77777777" w:rsidR="008D1C02" w:rsidRPr="008D1C02" w:rsidRDefault="008D1C02" w:rsidP="008D1C0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«Дополнительный инструмент» – 0,5 часа в неделю; «АХК» – 0,5 часа в неделю.</w:t>
      </w:r>
    </w:p>
    <w:p w14:paraId="2191CD53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ab/>
        <w:t>5.</w:t>
      </w:r>
      <w:r w:rsidRPr="008D1C02">
        <w:rPr>
          <w:sz w:val="18"/>
          <w:szCs w:val="18"/>
        </w:rPr>
        <w:t xml:space="preserve"> </w:t>
      </w:r>
      <w:r w:rsidRPr="008D1C02">
        <w:rPr>
          <w:rFonts w:ascii="Times New Roman" w:hAnsi="Times New Roman"/>
          <w:sz w:val="18"/>
          <w:szCs w:val="18"/>
        </w:rPr>
        <w:t>Промежуточная аттестация проводится в классах, в конце полугодий, определенных учебным планом в следующие сроки:</w:t>
      </w:r>
    </w:p>
    <w:p w14:paraId="717E9DD3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 xml:space="preserve">   </w:t>
      </w:r>
      <w:r w:rsidRPr="008D1C02">
        <w:rPr>
          <w:rFonts w:ascii="Times New Roman" w:hAnsi="Times New Roman"/>
          <w:sz w:val="18"/>
          <w:szCs w:val="18"/>
          <w:lang w:val="en-US"/>
        </w:rPr>
        <w:t>I</w:t>
      </w:r>
      <w:r w:rsidRPr="008D1C02">
        <w:rPr>
          <w:rFonts w:ascii="Times New Roman" w:hAnsi="Times New Roman"/>
          <w:sz w:val="18"/>
          <w:szCs w:val="18"/>
        </w:rPr>
        <w:t xml:space="preserve"> полугодие -2-3 декада декабря.</w:t>
      </w:r>
    </w:p>
    <w:p w14:paraId="21799C18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 xml:space="preserve">   </w:t>
      </w:r>
      <w:r w:rsidRPr="008D1C02">
        <w:rPr>
          <w:rFonts w:ascii="Times New Roman" w:hAnsi="Times New Roman"/>
          <w:sz w:val="18"/>
          <w:szCs w:val="18"/>
          <w:lang w:val="en-US"/>
        </w:rPr>
        <w:t>II</w:t>
      </w:r>
      <w:r w:rsidRPr="008D1C0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D1C02">
        <w:rPr>
          <w:rFonts w:ascii="Times New Roman" w:hAnsi="Times New Roman"/>
          <w:sz w:val="18"/>
          <w:szCs w:val="18"/>
        </w:rPr>
        <w:t>полугодие  -</w:t>
      </w:r>
      <w:proofErr w:type="gramEnd"/>
      <w:r w:rsidRPr="008D1C02">
        <w:rPr>
          <w:rFonts w:ascii="Times New Roman" w:hAnsi="Times New Roman"/>
          <w:sz w:val="18"/>
          <w:szCs w:val="18"/>
        </w:rPr>
        <w:t xml:space="preserve"> 2-3 декада мая.</w:t>
      </w:r>
    </w:p>
    <w:p w14:paraId="516602AF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986CE7" w14:textId="77777777" w:rsidR="008D1C02" w:rsidRPr="00354944" w:rsidRDefault="008D1C02" w:rsidP="008D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66967FC1" w14:textId="77777777" w:rsidR="008D1C02" w:rsidRPr="00354944" w:rsidRDefault="008D1C02" w:rsidP="008D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 xml:space="preserve">на дополнительный год обучения (6 </w:t>
      </w:r>
      <w:proofErr w:type="gramStart"/>
      <w:r w:rsidRPr="00354944">
        <w:rPr>
          <w:rFonts w:ascii="Times New Roman" w:hAnsi="Times New Roman"/>
          <w:b/>
          <w:sz w:val="24"/>
          <w:szCs w:val="24"/>
        </w:rPr>
        <w:t>класс)  по</w:t>
      </w:r>
      <w:proofErr w:type="gramEnd"/>
      <w:r w:rsidRPr="00354944">
        <w:rPr>
          <w:rFonts w:ascii="Times New Roman" w:hAnsi="Times New Roman"/>
          <w:b/>
          <w:sz w:val="24"/>
          <w:szCs w:val="24"/>
        </w:rPr>
        <w:t xml:space="preserve"> предпрофессиональной общеобразовательной программе</w:t>
      </w:r>
    </w:p>
    <w:p w14:paraId="36B004E7" w14:textId="77777777" w:rsidR="008D1C02" w:rsidRPr="00354944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</w:p>
    <w:p w14:paraId="3C4701B0" w14:textId="2AF423FD" w:rsidR="008D1C02" w:rsidRPr="008D1C02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>«Народные инструменты»</w:t>
      </w:r>
    </w:p>
    <w:p w14:paraId="0B1889E4" w14:textId="77777777" w:rsidR="008D1C02" w:rsidRPr="00354944" w:rsidRDefault="008D1C02" w:rsidP="008D1C02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1417"/>
        <w:gridCol w:w="1134"/>
        <w:gridCol w:w="709"/>
        <w:gridCol w:w="851"/>
        <w:gridCol w:w="992"/>
        <w:gridCol w:w="1134"/>
        <w:gridCol w:w="992"/>
        <w:gridCol w:w="992"/>
        <w:gridCol w:w="1276"/>
        <w:gridCol w:w="142"/>
        <w:gridCol w:w="850"/>
      </w:tblGrid>
      <w:tr w:rsidR="008D1C02" w:rsidRPr="00354944" w14:paraId="31803A67" w14:textId="77777777" w:rsidTr="00BA5B47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EB8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Индекс предметных областей, разделов и предметов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B4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Наименование частей, предметных областей, предметов и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2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C02">
              <w:rPr>
                <w:rFonts w:ascii="Times New Roman" w:hAnsi="Times New Roman"/>
                <w:sz w:val="18"/>
                <w:szCs w:val="18"/>
              </w:rPr>
              <w:t>Максималь</w:t>
            </w:r>
            <w:proofErr w:type="spellEnd"/>
            <w:r w:rsidRPr="008D1C02">
              <w:rPr>
                <w:rFonts w:ascii="Times New Roman" w:hAnsi="Times New Roman"/>
                <w:sz w:val="18"/>
                <w:szCs w:val="18"/>
              </w:rPr>
              <w:t>-ная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C4B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C02">
              <w:rPr>
                <w:rFonts w:ascii="Times New Roman" w:hAnsi="Times New Roman"/>
                <w:sz w:val="18"/>
                <w:szCs w:val="18"/>
              </w:rPr>
              <w:t>Самосто-ятельная</w:t>
            </w:r>
            <w:proofErr w:type="spellEnd"/>
            <w:r w:rsidRPr="008D1C02">
              <w:rPr>
                <w:rFonts w:ascii="Times New Roman" w:hAnsi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BB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Аудиторные занятия</w:t>
            </w:r>
          </w:p>
          <w:p w14:paraId="732D57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5F5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Промежуточная аттестация</w:t>
            </w:r>
          </w:p>
          <w:p w14:paraId="4D7E1A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(по полугодиям)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BA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Распределение по полугодиям</w:t>
            </w:r>
          </w:p>
        </w:tc>
      </w:tr>
      <w:tr w:rsidR="008D1C02" w:rsidRPr="00354944" w14:paraId="5506316B" w14:textId="77777777" w:rsidTr="00BA5B47">
        <w:trPr>
          <w:trHeight w:val="17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50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7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031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D17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EC70D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73649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4BF6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60F41B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Контрольные</w:t>
            </w:r>
          </w:p>
          <w:p w14:paraId="5F81A48C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 xml:space="preserve">уроки по </w:t>
            </w:r>
          </w:p>
          <w:p w14:paraId="0B92688D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1ACF6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514A3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 xml:space="preserve">Экзамены </w:t>
            </w:r>
          </w:p>
          <w:p w14:paraId="1AC57EB1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8D1C02">
              <w:rPr>
                <w:rFonts w:ascii="Times New Roman" w:hAnsi="Times New Roman"/>
                <w:sz w:val="18"/>
                <w:szCs w:val="18"/>
              </w:rPr>
              <w:t>по  полугодиям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9A1F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1-е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A7D0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2-е полугодие</w:t>
            </w:r>
          </w:p>
        </w:tc>
      </w:tr>
      <w:tr w:rsidR="008D1C02" w:rsidRPr="00354944" w14:paraId="5CF0BF85" w14:textId="77777777" w:rsidTr="00BA5B47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73E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49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968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2320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33D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EB96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011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3F91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6D07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6BC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ED2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CD4CB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C4144" w14:textId="77777777" w:rsidR="008D1C02" w:rsidRPr="00354944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9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D1C02" w:rsidRPr="008D1C02" w14:paraId="35DB10B5" w14:textId="77777777" w:rsidTr="00BA5B47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27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15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Структура и объем ОП</w:t>
            </w:r>
          </w:p>
          <w:p w14:paraId="64BA5A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3A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615,5-698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6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297-313,5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6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318,5-384,5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F8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AA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43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35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8D1C02" w:rsidRPr="008D1C02" w14:paraId="2AE7F0C2" w14:textId="77777777" w:rsidTr="00BA5B47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D0A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D1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EF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5EA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0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C7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6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1D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2E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18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D1C02" w:rsidRPr="008D1C02" w14:paraId="752D1670" w14:textId="77777777" w:rsidTr="00BA5B47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1A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C4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96A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B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9E2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13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7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E8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E3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Недельная нагрузка в часах</w:t>
            </w:r>
          </w:p>
        </w:tc>
      </w:tr>
      <w:tr w:rsidR="008D1C02" w:rsidRPr="008D1C02" w14:paraId="59BC8C5D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B5E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ПО.МИ.01.00.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67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4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20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2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32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1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4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5C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1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7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B3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8D1C02" w:rsidRPr="008D1C02" w14:paraId="2BF60DE7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B0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ПО.МИ.01.01.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4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DD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44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42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9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4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55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  <w:r w:rsidRPr="008D1C02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C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0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FB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57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8D1C02" w:rsidRPr="008D1C02" w14:paraId="3E85CF99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30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ПО.МИ.01.02.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46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3B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1EF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7C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A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EAE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B18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  <w:r w:rsidRPr="008D1C02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2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4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E9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</w:rPr>
            </w:pPr>
            <w:r w:rsidRPr="008D1C02">
              <w:rPr>
                <w:rFonts w:ascii="Symbol" w:hAnsi="Symbol" w:cs="Arial CYR"/>
                <w:sz w:val="20"/>
              </w:rPr>
              <w:t>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DA2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D1C02" w:rsidRPr="008D1C02" w14:paraId="22893DA7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F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ПО.ТИМ.</w:t>
            </w:r>
          </w:p>
          <w:p w14:paraId="16E525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02.00.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83A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C2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61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B2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A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9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CED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D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31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A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AC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8D1C02" w:rsidRPr="008D1C02" w14:paraId="4811877F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05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ПО.ТИМ.</w:t>
            </w:r>
          </w:p>
          <w:p w14:paraId="0959F87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02.01.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E58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0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78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62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E2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F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11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  <w:r w:rsidRPr="008D1C02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C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6F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9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</w:rPr>
            </w:pPr>
            <w:r w:rsidRPr="008D1C02">
              <w:rPr>
                <w:rFonts w:ascii="Times New Roman" w:hAnsi="Times New Roman" w:cs="Arial CYR"/>
                <w:sz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4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D1C02" w:rsidRPr="008D1C02" w14:paraId="0390547F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A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ПО.ТИМ.</w:t>
            </w:r>
          </w:p>
          <w:p w14:paraId="7047A8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02.02.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305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bCs/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16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F7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C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88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D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B5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  <w:r w:rsidRPr="008D1C02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11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75F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5F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DD3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8D1C02" w:rsidRPr="008D1C02" w14:paraId="4D5BDE19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F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ПО.ТИМ.</w:t>
            </w:r>
          </w:p>
          <w:p w14:paraId="341A90B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02.03.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66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bCs/>
                <w:sz w:val="20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E3E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06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AB5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24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B7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16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B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C8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902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57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D1C02" w:rsidRPr="008D1C02" w14:paraId="6827A7F7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CD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90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B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108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13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43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C8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AD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  <w:r w:rsidRPr="008D1C02">
              <w:rPr>
                <w:rFonts w:ascii="Symbol" w:hAnsi="Symbol" w:cs="Arial CYR"/>
                <w:b/>
                <w:sz w:val="20"/>
              </w:rPr>
              <w:t></w:t>
            </w:r>
            <w:r w:rsidRPr="008D1C02">
              <w:rPr>
                <w:rFonts w:ascii="Symbol" w:hAnsi="Symbol" w:cs="Arial CYR"/>
                <w:b/>
                <w:sz w:val="20"/>
              </w:rPr>
              <w:t></w:t>
            </w:r>
            <w:r w:rsidRPr="008D1C02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4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8,5</w:t>
            </w:r>
          </w:p>
        </w:tc>
      </w:tr>
      <w:tr w:rsidR="008D1C02" w:rsidRPr="008D1C02" w14:paraId="4E6296F3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4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A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6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31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A9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2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378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DA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  <w:r w:rsidRPr="008D1C02">
              <w:rPr>
                <w:rFonts w:ascii="Symbol" w:hAnsi="Symbol" w:cs="Arial CYR"/>
                <w:b/>
                <w:sz w:val="20"/>
              </w:rPr>
              <w:t>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F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8D1C02" w:rsidRPr="008D1C02" w14:paraId="5B70FE95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D1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AF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5B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0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D7F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F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5D2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45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2F7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17,5</w:t>
            </w:r>
          </w:p>
        </w:tc>
      </w:tr>
      <w:tr w:rsidR="008D1C02" w:rsidRPr="008D1C02" w14:paraId="2C20A866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F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CA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88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B4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7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E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E9D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DD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AB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1C02" w:rsidRPr="008D1C02" w14:paraId="5D562A6C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11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В.00.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F0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12D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A5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E7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8D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B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A3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92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6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C02" w:rsidRPr="008D1C02" w14:paraId="76232414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5D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lastRenderedPageBreak/>
              <w:t>В.01.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8A4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sz w:val="20"/>
              </w:rP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9F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5C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C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14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6EE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D8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sz w:val="20"/>
              </w:rPr>
              <w:t>1</w:t>
            </w:r>
            <w:r w:rsidRPr="008D1C02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4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C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1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</w:rPr>
            </w:pPr>
            <w:r w:rsidRPr="008D1C02">
              <w:rPr>
                <w:rFonts w:ascii="Symbol" w:hAnsi="Symbol" w:cs="Arial CYR"/>
                <w:sz w:val="20"/>
              </w:rPr>
              <w:t>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4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D1C02" w:rsidRPr="008D1C02" w14:paraId="213C46E1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0C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200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A0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DA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ED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2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20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56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93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10,5</w:t>
            </w:r>
          </w:p>
        </w:tc>
      </w:tr>
      <w:tr w:rsidR="008D1C02" w:rsidRPr="008D1C02" w14:paraId="4222A88F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F5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B4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A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D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18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5B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8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E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18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0,5</w:t>
            </w:r>
          </w:p>
        </w:tc>
      </w:tr>
      <w:tr w:rsidR="008D1C02" w:rsidRPr="008D1C02" w14:paraId="71A07B3A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40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3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9A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313,5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1F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76D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5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4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6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DA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20</w:t>
            </w:r>
          </w:p>
        </w:tc>
      </w:tr>
      <w:tr w:rsidR="008D1C02" w:rsidRPr="008D1C02" w14:paraId="578369AB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47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9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9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14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FC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1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DFA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38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B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8D1C02" w:rsidRPr="008D1C02" w14:paraId="09645AE8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AE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К.03.00.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AE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7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CF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00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1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D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94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0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 xml:space="preserve">Годовая нагрузка в часах </w:t>
            </w:r>
          </w:p>
        </w:tc>
      </w:tr>
      <w:tr w:rsidR="008D1C02" w:rsidRPr="008D1C02" w14:paraId="03E7DAFF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A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C2E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bCs/>
                <w:sz w:val="20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3FF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44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09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3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C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5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C9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1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D1C02" w:rsidRPr="008D1C02" w14:paraId="3E5E91F3" w14:textId="77777777" w:rsidTr="00BA5B47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13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84D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B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9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6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79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AD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34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E5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CF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F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8D1C02" w:rsidRPr="008D1C02" w14:paraId="2DBF366D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E29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36A9" w14:textId="77777777" w:rsidR="008D1C02" w:rsidRPr="008D1C02" w:rsidRDefault="008D1C02" w:rsidP="00BA5B47">
            <w:pPr>
              <w:spacing w:after="0" w:line="280" w:lineRule="exact"/>
              <w:ind w:right="686"/>
              <w:rPr>
                <w:rFonts w:ascii="Times New Roman" w:hAnsi="Times New Roman"/>
                <w:color w:val="000000"/>
                <w:sz w:val="20"/>
              </w:rPr>
            </w:pPr>
            <w:r w:rsidRPr="008D1C02">
              <w:rPr>
                <w:rFonts w:ascii="Times New Roman" w:hAnsi="Times New Roman"/>
                <w:color w:val="000000"/>
                <w:sz w:val="20"/>
              </w:rPr>
              <w:t>Музыкальная литература (</w:t>
            </w:r>
            <w:proofErr w:type="spellStart"/>
            <w:proofErr w:type="gramStart"/>
            <w:r w:rsidRPr="008D1C02">
              <w:rPr>
                <w:rFonts w:ascii="Times New Roman" w:hAnsi="Times New Roman"/>
                <w:color w:val="000000"/>
                <w:sz w:val="20"/>
              </w:rPr>
              <w:t>зарубежная,отечественная</w:t>
            </w:r>
            <w:proofErr w:type="spellEnd"/>
            <w:proofErr w:type="gramEnd"/>
            <w:r w:rsidRPr="008D1C02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C4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99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4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98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CE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283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26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734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8D1C02" w:rsidRPr="008D1C02" w14:paraId="60608442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CB3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D73E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D1C02">
              <w:rPr>
                <w:rFonts w:ascii="Times New Roman" w:hAnsi="Times New Roman"/>
                <w:color w:val="000000"/>
                <w:sz w:val="2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1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8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A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E7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3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3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9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97F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FD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8D1C02" w:rsidRPr="008D1C02" w14:paraId="2E312913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5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CEF9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sz w:val="20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02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1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21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A3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C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8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4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52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D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D1C02" w:rsidRPr="008D1C02" w14:paraId="3C867EC5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8E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К.03.06.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6D61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sz w:val="20"/>
              </w:rP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13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49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4A7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74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A2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8E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6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C7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3D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8D1C02" w:rsidRPr="008D1C02" w14:paraId="2DF7556B" w14:textId="77777777" w:rsidTr="00BA5B47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24F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А.04.00.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99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Аттестация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83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b/>
                <w:sz w:val="20"/>
              </w:rPr>
              <w:t>Годовой объем в неделях</w:t>
            </w:r>
          </w:p>
        </w:tc>
      </w:tr>
      <w:tr w:rsidR="008D1C02" w:rsidRPr="008D1C02" w14:paraId="65DA5F0A" w14:textId="77777777" w:rsidTr="00BA5B4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A4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ПА.04.01.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64D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Промежуточная (экзамены)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E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9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8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8D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44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0B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2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15D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FD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8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C02" w:rsidRPr="008D1C02" w14:paraId="6406BF90" w14:textId="77777777" w:rsidTr="00BA5B4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0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ИА.04.02.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8C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E9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C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93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C7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A84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67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7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8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00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1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1C02">
              <w:rPr>
                <w:rFonts w:ascii="Times New Roman" w:hAnsi="Times New Roman"/>
                <w:sz w:val="20"/>
              </w:rPr>
              <w:t> 2 </w:t>
            </w:r>
          </w:p>
        </w:tc>
      </w:tr>
      <w:tr w:rsidR="008D1C02" w:rsidRPr="008D1C02" w14:paraId="200FEB12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E6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ИА.04.02.01.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19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B0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C3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E9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1F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00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6E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B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696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6EA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C02" w:rsidRPr="008D1C02" w14:paraId="72DCE417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CD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ИА.04.02.02.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AD6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58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B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A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8A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A3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9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A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42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2B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C0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C02" w:rsidRPr="008D1C02" w14:paraId="20D319C0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35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ИА.04.02.03.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EAD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34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Cs/>
                <w:iCs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A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C8D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2C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BF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9C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D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5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57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AC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C02" w:rsidRPr="008D1C02" w14:paraId="0BFD2ADA" w14:textId="77777777" w:rsidTr="00BA5B47">
        <w:trPr>
          <w:trHeight w:val="11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8C2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9C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75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8D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33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E7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07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45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4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9A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F2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A61B774" w14:textId="77777777" w:rsidR="008D1C02" w:rsidRPr="008D1C02" w:rsidRDefault="008D1C02" w:rsidP="008D1C02">
      <w:pPr>
        <w:spacing w:after="0" w:line="240" w:lineRule="auto"/>
        <w:contextualSpacing/>
        <w:rPr>
          <w:rFonts w:ascii="Times New Roman" w:hAnsi="Times New Roman"/>
          <w:b/>
          <w:i/>
          <w:sz w:val="20"/>
        </w:rPr>
      </w:pPr>
    </w:p>
    <w:p w14:paraId="61C790D7" w14:textId="77777777" w:rsidR="008D1C02" w:rsidRPr="008D1C02" w:rsidRDefault="008D1C02" w:rsidP="008D1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</w:rPr>
      </w:pPr>
      <w:r w:rsidRPr="008D1C02">
        <w:rPr>
          <w:rFonts w:ascii="Times New Roman" w:hAnsi="Times New Roman"/>
          <w:b/>
          <w:i/>
          <w:sz w:val="20"/>
        </w:rPr>
        <w:t>Примечание к учебному плану:</w:t>
      </w:r>
    </w:p>
    <w:p w14:paraId="400C6EAF" w14:textId="77777777" w:rsidR="008D1C02" w:rsidRPr="008D1C02" w:rsidRDefault="008D1C02" w:rsidP="008D1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</w:rPr>
      </w:pPr>
    </w:p>
    <w:p w14:paraId="37FEFC9A" w14:textId="77777777" w:rsidR="008D1C02" w:rsidRPr="008D1C02" w:rsidRDefault="008D1C02" w:rsidP="008D1C02">
      <w:pPr>
        <w:tabs>
          <w:tab w:val="left" w:pos="12758"/>
          <w:tab w:val="left" w:pos="13608"/>
          <w:tab w:val="left" w:pos="14601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1.Объем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работы обучающихся планируется следующим образом:</w:t>
      </w:r>
    </w:p>
    <w:p w14:paraId="4C2D6F4B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«Специальность» - 4 часа в неделю;</w:t>
      </w:r>
    </w:p>
    <w:p w14:paraId="061377CD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«Ансамбль» - 1 час в неделю;</w:t>
      </w:r>
    </w:p>
    <w:p w14:paraId="33E7A800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«Сольфеджио» - 1 час в неделю;</w:t>
      </w:r>
    </w:p>
    <w:p w14:paraId="5924C823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«Музыкальная литература (зарубежная, отечественная)» - 1 час в неделю.</w:t>
      </w:r>
    </w:p>
    <w:p w14:paraId="731ED322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«Оркестровый класс» - 1 час в неделю;</w:t>
      </w:r>
    </w:p>
    <w:p w14:paraId="0096B930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>«Хоровой класс» - 0,5 часа в неделю;</w:t>
      </w:r>
    </w:p>
    <w:p w14:paraId="314B2767" w14:textId="77777777" w:rsidR="008D1C02" w:rsidRPr="008D1C02" w:rsidRDefault="008D1C02" w:rsidP="008D1C02">
      <w:pPr>
        <w:tabs>
          <w:tab w:val="left" w:pos="12758"/>
          <w:tab w:val="left" w:pos="13608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D1C02">
        <w:rPr>
          <w:rFonts w:ascii="Times New Roman" w:hAnsi="Times New Roman"/>
          <w:sz w:val="18"/>
          <w:szCs w:val="18"/>
        </w:rPr>
        <w:t xml:space="preserve"> «Оркестровый класс» </w:t>
      </w:r>
      <w:r w:rsidRPr="008D1C02">
        <w:rPr>
          <w:rFonts w:ascii="Times New Roman" w:eastAsia="Calibri" w:hAnsi="Times New Roman"/>
          <w:sz w:val="18"/>
          <w:szCs w:val="18"/>
          <w:lang w:eastAsia="en-US"/>
        </w:rPr>
        <w:t xml:space="preserve">- 0,5 часа в </w:t>
      </w:r>
      <w:proofErr w:type="gramStart"/>
      <w:r w:rsidRPr="008D1C02">
        <w:rPr>
          <w:rFonts w:ascii="Times New Roman" w:eastAsia="Calibri" w:hAnsi="Times New Roman"/>
          <w:sz w:val="18"/>
          <w:szCs w:val="18"/>
          <w:lang w:eastAsia="en-US"/>
        </w:rPr>
        <w:t>неделю .</w:t>
      </w:r>
      <w:proofErr w:type="gramEnd"/>
    </w:p>
    <w:p w14:paraId="2B336067" w14:textId="77777777" w:rsidR="008D1C02" w:rsidRPr="008D1C02" w:rsidRDefault="008D1C02" w:rsidP="008D1C02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14:paraId="062007A7" w14:textId="77777777" w:rsidR="008D1C02" w:rsidRDefault="008D1C02" w:rsidP="008D1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23A35" w14:textId="77777777" w:rsidR="008D1C02" w:rsidRPr="00F26A5A" w:rsidRDefault="008D1C02" w:rsidP="008D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5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3D0FC0FF" w14:textId="77777777" w:rsidR="008D1C02" w:rsidRPr="00F26A5A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5A"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14:paraId="206BC3E4" w14:textId="77777777" w:rsidR="008D1C02" w:rsidRPr="00416C8F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5A"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14:paraId="3815A5AB" w14:textId="77777777" w:rsidR="008D1C02" w:rsidRDefault="008D1C02" w:rsidP="008D1C02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F26A5A">
        <w:rPr>
          <w:rFonts w:ascii="Times New Roman" w:hAnsi="Times New Roman"/>
          <w:sz w:val="24"/>
          <w:szCs w:val="24"/>
        </w:rPr>
        <w:t>Срок обучения – 8 лет</w:t>
      </w:r>
    </w:p>
    <w:p w14:paraId="31816A36" w14:textId="77777777" w:rsidR="008D1C02" w:rsidRPr="00F26A5A" w:rsidRDefault="008D1C02" w:rsidP="008D1C02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06"/>
        <w:gridCol w:w="709"/>
        <w:gridCol w:w="141"/>
        <w:gridCol w:w="709"/>
        <w:gridCol w:w="141"/>
        <w:gridCol w:w="425"/>
        <w:gridCol w:w="709"/>
        <w:gridCol w:w="567"/>
        <w:gridCol w:w="852"/>
        <w:gridCol w:w="721"/>
        <w:gridCol w:w="554"/>
        <w:gridCol w:w="13"/>
        <w:gridCol w:w="413"/>
        <w:gridCol w:w="182"/>
        <w:gridCol w:w="385"/>
        <w:gridCol w:w="182"/>
        <w:gridCol w:w="385"/>
        <w:gridCol w:w="182"/>
        <w:gridCol w:w="486"/>
        <w:gridCol w:w="81"/>
        <w:gridCol w:w="526"/>
        <w:gridCol w:w="41"/>
        <w:gridCol w:w="612"/>
        <w:gridCol w:w="56"/>
        <w:gridCol w:w="664"/>
        <w:gridCol w:w="720"/>
      </w:tblGrid>
      <w:tr w:rsidR="008D1C02" w:rsidRPr="00EC7536" w14:paraId="61613F20" w14:textId="77777777" w:rsidTr="00BA5B47">
        <w:trPr>
          <w:cantSplit/>
          <w:trHeight w:val="85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D472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14:paraId="0D3303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B606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частей, </w:t>
            </w:r>
          </w:p>
          <w:p w14:paraId="447D31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 xml:space="preserve">предметных областей, </w:t>
            </w:r>
          </w:p>
          <w:p w14:paraId="11EE05C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разделов и учебных предметов</w:t>
            </w:r>
          </w:p>
          <w:p w14:paraId="735FB8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986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DFEF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9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0DFADE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E16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5D98E2CB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</w:p>
        </w:tc>
        <w:tc>
          <w:tcPr>
            <w:tcW w:w="4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168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D1C02" w:rsidRPr="00EC7536" w14:paraId="4D6FF835" w14:textId="77777777" w:rsidTr="008D1C02">
        <w:trPr>
          <w:cantSplit/>
          <w:trHeight w:val="125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BFA21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A22A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103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003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A510C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4112E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3C0B0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41BDE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 xml:space="preserve">контрольные </w:t>
            </w:r>
          </w:p>
          <w:p w14:paraId="121DFE20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уроки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C960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C20BE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8114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EB40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proofErr w:type="gramStart"/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1CA2F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A46BB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C630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2DF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7D94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63D1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14:paraId="6383AC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1C02" w:rsidRPr="008D1C02" w14:paraId="05FA43E4" w14:textId="77777777" w:rsidTr="00BA5B4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1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8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1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E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7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2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0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E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D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1EDE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16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EED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899E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59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E55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DCA9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2F6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8D1C02" w:rsidRPr="008D1C02" w14:paraId="2C8B2BED" w14:textId="77777777" w:rsidTr="00BA5B47">
        <w:trPr>
          <w:cantSplit/>
          <w:trHeight w:val="27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B372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09F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Структура и объем ОП</w:t>
            </w:r>
          </w:p>
          <w:p w14:paraId="4A0E54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AEB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355</w:t>
            </w:r>
            <w:r w:rsidRPr="008D1C0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14:paraId="5DA8A7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4312</w:t>
            </w:r>
          </w:p>
          <w:p w14:paraId="2A2E6F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838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1778-</w:t>
            </w:r>
          </w:p>
          <w:p w14:paraId="033CC4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2058,5</w:t>
            </w:r>
          </w:p>
          <w:p w14:paraId="4D564B9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E509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1775-2253,5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5DF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6E7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573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ADAD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8D1C02" w:rsidRPr="008D1C02" w14:paraId="200A9C10" w14:textId="77777777" w:rsidTr="00BA5B47">
        <w:trPr>
          <w:cantSplit/>
          <w:trHeight w:val="126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C3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D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3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3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4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31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98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2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3C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D1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F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58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5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E8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0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1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8D1C02" w:rsidRPr="008D1C02" w14:paraId="18F88B5F" w14:textId="77777777" w:rsidTr="00BA5B4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E1D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B3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EA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355</w:t>
            </w:r>
            <w:r w:rsidRPr="008D1C0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1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1778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9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1775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1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1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7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D8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Недельная нагрузка в часах</w:t>
            </w:r>
          </w:p>
        </w:tc>
      </w:tr>
      <w:tr w:rsidR="008D1C02" w:rsidRPr="008D1C02" w14:paraId="6A6E0C1B" w14:textId="77777777" w:rsidTr="00BA5B4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9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F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F9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2222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9A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1301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6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53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C4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F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D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3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4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9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9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7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AB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A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D1C02" w:rsidRPr="008D1C02" w14:paraId="3663F72A" w14:textId="77777777" w:rsidTr="00BA5B4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2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ПО.01.УП.01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6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4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C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6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3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E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559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FC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F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3,5…-15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8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7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C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D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1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2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C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E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39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8D1C02" w:rsidRPr="008D1C02" w14:paraId="6742565C" w14:textId="77777777" w:rsidTr="00BA5B47">
        <w:trPr>
          <w:trHeight w:val="1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E1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ПО.01.УП.02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D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2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A8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82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DE8" w14:textId="77777777" w:rsidR="008D1C02" w:rsidRPr="008D1C02" w:rsidRDefault="008D1C02" w:rsidP="00BA5B47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E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7C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10,12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74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4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8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B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7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6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A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30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5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8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D1C02" w:rsidRPr="008D1C02" w14:paraId="127E589B" w14:textId="77777777" w:rsidTr="00BA5B47">
        <w:trPr>
          <w:trHeight w:val="1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3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ПО.01.УП.03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5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F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E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03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5A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D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B5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1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0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F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C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F2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6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5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CD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9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2F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D1C02" w:rsidRPr="008D1C02" w14:paraId="68D79D1B" w14:textId="77777777" w:rsidTr="00BA5B47">
        <w:trPr>
          <w:trHeight w:val="1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F3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ПО.01.УП.04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1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Хоровой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A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A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74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A4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C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A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A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83B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4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A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34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C7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92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A0F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A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A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06E02511" w14:textId="77777777" w:rsidTr="00BA5B4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C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ПО.02.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94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Теория и история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E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4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477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C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658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08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3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B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6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B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CB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8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1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0C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BD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F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8D1C02" w:rsidRPr="008D1C02" w14:paraId="37743BB9" w14:textId="77777777" w:rsidTr="00BA5B47">
        <w:trPr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1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ПО.02.УП.01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1B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86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F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D3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A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A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39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2,4…</w:t>
            </w:r>
          </w:p>
          <w:p w14:paraId="4EFC25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-10,15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62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CE7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A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5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0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2B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C3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2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D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B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8D1C02" w:rsidRPr="008D1C02" w14:paraId="74D0C3D2" w14:textId="77777777" w:rsidTr="00BA5B47">
        <w:trPr>
          <w:trHeight w:val="2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5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ПО.02.УП.02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E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F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E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E75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F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9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0C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8E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3B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44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F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7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B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0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E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3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1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49835ABF" w14:textId="77777777" w:rsidTr="00BA5B47">
        <w:trPr>
          <w:trHeight w:val="41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9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ПО.02.УП.03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C0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8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8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D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1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1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71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9,11,</w:t>
            </w:r>
          </w:p>
          <w:p w14:paraId="01056E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13, 15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9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3678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1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2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1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7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FC6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8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B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B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58B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8D1C02" w:rsidRPr="008D1C02" w14:paraId="3C9E4DDB" w14:textId="77777777" w:rsidTr="00BA5B4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69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0E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E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2A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1579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F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5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89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2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8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8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9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E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8B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</w:tr>
      <w:tr w:rsidR="008D1C02" w:rsidRPr="008D1C02" w14:paraId="6842272B" w14:textId="77777777" w:rsidTr="00BA5B4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1F8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E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D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1778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F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B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4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0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8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46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7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3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B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0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47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D1C02" w:rsidRPr="008D1C02" w14:paraId="1775EC35" w14:textId="77777777" w:rsidTr="00BA5B4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2F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68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3357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1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1778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0D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1579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D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ED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34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1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5D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E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2D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5A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98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F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16,5</w:t>
            </w:r>
          </w:p>
        </w:tc>
      </w:tr>
      <w:tr w:rsidR="008D1C02" w:rsidRPr="008D1C02" w14:paraId="6A1AF885" w14:textId="77777777" w:rsidTr="00BA5B47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B6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0C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0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8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92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47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1F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C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6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2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9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1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6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E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7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1C02" w:rsidRPr="008D1C02" w14:paraId="3354CA15" w14:textId="77777777" w:rsidTr="00BA5B4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D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В.00.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D6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34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C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280,5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7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sz w:val="16"/>
                <w:szCs w:val="16"/>
              </w:rPr>
              <w:t>478,5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04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8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F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42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F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6B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6C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7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E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8C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BA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74EDF213" w14:textId="77777777" w:rsidTr="00BA5B47">
        <w:trPr>
          <w:trHeight w:val="1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3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В.01.УП.01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476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Оркестровый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5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7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B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A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09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7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8,10…   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3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F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F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84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B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D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02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D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3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3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D1C02" w:rsidRPr="008D1C02" w14:paraId="61D05A5F" w14:textId="77777777" w:rsidTr="00BA5B47">
        <w:trPr>
          <w:trHeight w:val="10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72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В.02. УП.02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D9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Дополнительный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2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82,5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2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D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1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DA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8.10…   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66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8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4B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7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B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ED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D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4D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29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62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8D1C02" w:rsidRPr="008D1C02" w14:paraId="0954D21D" w14:textId="77777777" w:rsidTr="00BA5B47">
        <w:trPr>
          <w:trHeight w:val="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B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lastRenderedPageBreak/>
              <w:t>В.03. УП.03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11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АХК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3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D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44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F7E" w14:textId="77777777" w:rsidR="008D1C02" w:rsidRPr="008D1C02" w:rsidRDefault="008D1C02" w:rsidP="00BA5B4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F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4A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10,12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2B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81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7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C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52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65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B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D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4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D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1C02" w:rsidRPr="008D1C02" w14:paraId="57AE3E2F" w14:textId="77777777" w:rsidTr="00BA5B47">
        <w:trPr>
          <w:trHeight w:val="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D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5F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F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5B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5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9AB" w14:textId="77777777" w:rsidR="008D1C02" w:rsidRPr="008D1C02" w:rsidRDefault="008D1C02" w:rsidP="00BA5B4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D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BD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2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D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C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D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C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5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3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C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A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73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1C02" w:rsidRPr="008D1C02" w14:paraId="0D2FF3C1" w14:textId="77777777" w:rsidTr="00BA5B4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37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аудиторная нагрузка с учетом вариативной части: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A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C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4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E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0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CB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E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7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1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5,5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B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8,5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B8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5B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B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A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</w:t>
            </w:r>
          </w:p>
        </w:tc>
      </w:tr>
      <w:tr w:rsidR="008D1C02" w:rsidRPr="008D1C02" w14:paraId="21906C1C" w14:textId="77777777" w:rsidTr="00BA5B4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1B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8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1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280,5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7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A1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5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2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8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88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C0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2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1,5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3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7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0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BC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1,5</w:t>
            </w:r>
          </w:p>
        </w:tc>
      </w:tr>
      <w:tr w:rsidR="008D1C02" w:rsidRPr="008D1C02" w14:paraId="6B5F6FF0" w14:textId="77777777" w:rsidTr="00BA5B4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4D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максимальная нагрузка с учетом вариативной части: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9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4116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4F8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2058,5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0C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99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C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65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BC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E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5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9,5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0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AE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9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A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B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20,5</w:t>
            </w:r>
          </w:p>
        </w:tc>
      </w:tr>
      <w:tr w:rsidR="008D1C02" w:rsidRPr="008D1C02" w14:paraId="17A40448" w14:textId="77777777" w:rsidTr="00BA5B47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8D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2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9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F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C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5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B8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4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4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FC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9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3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F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D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B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8D1C02" w:rsidRPr="008D1C02" w14:paraId="6847E4B6" w14:textId="77777777" w:rsidTr="00BA5B4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F3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К.03.00.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E1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D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87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7B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196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E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D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0C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Годовая нагрузка в часах</w:t>
            </w:r>
          </w:p>
        </w:tc>
      </w:tr>
      <w:tr w:rsidR="008D1C02" w:rsidRPr="008D1C02" w14:paraId="7A5CC972" w14:textId="77777777" w:rsidTr="00BA5B47">
        <w:trPr>
          <w:trHeight w:val="13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2D4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A6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4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A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FB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7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A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4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8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1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2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3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C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6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6B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1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A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D1C02" w:rsidRPr="008D1C02" w14:paraId="7C1ABF6D" w14:textId="77777777" w:rsidTr="00BA5B47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45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C0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9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9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0A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84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8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F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D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1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B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6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5D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B2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9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5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A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D1C02" w:rsidRPr="008D1C02" w14:paraId="6ED63E46" w14:textId="77777777" w:rsidTr="00BA5B4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4F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8B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 xml:space="preserve">Музыкальная литература (зарубежная, отечественная)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66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56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0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65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C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4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D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D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3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5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F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B3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61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0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6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D1C02" w:rsidRPr="008D1C02" w14:paraId="41CBD288" w14:textId="77777777" w:rsidTr="00BA5B47">
        <w:trPr>
          <w:trHeight w:val="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3B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B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B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1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B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E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6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F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15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D0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A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E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CA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8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A7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D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D1C02" w:rsidRPr="008D1C02" w14:paraId="06CAA33F" w14:textId="77777777" w:rsidTr="00BA5B47">
        <w:trPr>
          <w:trHeight w:val="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151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5F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Сводный хор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7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7E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7F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F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25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F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D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5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3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4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6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AA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A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D2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4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D1C02" w:rsidRPr="008D1C02" w14:paraId="4B7CA69C" w14:textId="77777777" w:rsidTr="00BA5B47">
        <w:trPr>
          <w:trHeight w:val="9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91E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К.03.06.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45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Оркестр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2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6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3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EE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F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B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4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2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09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7A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6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E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9D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8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6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D1C02" w:rsidRPr="008D1C02" w14:paraId="6B40EAC9" w14:textId="77777777" w:rsidTr="00BA5B47">
        <w:trPr>
          <w:trHeight w:val="2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EE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А.04.00.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499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04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00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/>
                <w:sz w:val="16"/>
                <w:szCs w:val="16"/>
              </w:rPr>
              <w:t>Годовой объем в неделях</w:t>
            </w:r>
          </w:p>
        </w:tc>
      </w:tr>
      <w:tr w:rsidR="008D1C02" w:rsidRPr="008D1C02" w14:paraId="047D5692" w14:textId="77777777" w:rsidTr="00BA5B47">
        <w:trPr>
          <w:trHeight w:val="1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D7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ПА.04.01.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B7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Промежуточная (экзаменационная)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96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13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7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0C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F6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4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A4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E0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C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8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B44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8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4F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6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4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D1C02" w:rsidRPr="008D1C02" w14:paraId="2F5F3420" w14:textId="77777777" w:rsidTr="00BA5B47">
        <w:trPr>
          <w:trHeight w:val="17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F5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4B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6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4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12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F9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1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D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5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D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B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49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A4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6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A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BF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D1C02" w:rsidRPr="008D1C02" w14:paraId="32453AD9" w14:textId="77777777" w:rsidTr="00BA5B47">
        <w:trPr>
          <w:trHeight w:val="1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A36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A9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Специальность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9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4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3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9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6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E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A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8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FB9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2D9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9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8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C4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BF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9B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0D8097B3" w14:textId="77777777" w:rsidTr="00BA5B47">
        <w:trPr>
          <w:trHeight w:val="1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E5A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C2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Сольфеджио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D5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8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A2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44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E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EC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B5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E3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76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5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6D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C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A3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A3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66F430B6" w14:textId="77777777" w:rsidTr="00BA5B4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3B7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ИА.04.02.03.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41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B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C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E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7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3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4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AFD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E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E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E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B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8AA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58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2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F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C02" w:rsidRPr="008D1C02" w14:paraId="4B71F7A2" w14:textId="77777777" w:rsidTr="00BA5B47">
        <w:trPr>
          <w:trHeight w:val="1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D1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5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D1C02">
              <w:rPr>
                <w:rFonts w:ascii="Times New Roman" w:hAnsi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81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2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3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2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D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1C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DE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7D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B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E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2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3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8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14:paraId="7B8B2621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14:paraId="2442A944" w14:textId="77777777" w:rsidR="008D1C02" w:rsidRPr="008D1C02" w:rsidRDefault="008D1C02" w:rsidP="008D1C0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8D1C02">
        <w:rPr>
          <w:rFonts w:ascii="Times New Roman" w:hAnsi="Times New Roman"/>
          <w:b/>
          <w:i/>
          <w:sz w:val="16"/>
          <w:szCs w:val="16"/>
        </w:rPr>
        <w:t>Примечание к учебному плану</w:t>
      </w:r>
    </w:p>
    <w:p w14:paraId="2C64511F" w14:textId="77777777" w:rsidR="008D1C02" w:rsidRPr="008D1C02" w:rsidRDefault="008D1C02" w:rsidP="008D1C0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F88EDAD" w14:textId="77777777" w:rsidR="008D1C02" w:rsidRPr="008D1C02" w:rsidRDefault="008D1C02" w:rsidP="008D1C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1. 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14:paraId="6312D066" w14:textId="77777777" w:rsidR="008D1C02" w:rsidRPr="008D1C02" w:rsidRDefault="008D1C02" w:rsidP="008D1C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2.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ДШИ для консультаций по другим учебным предметам.</w:t>
      </w:r>
    </w:p>
    <w:p w14:paraId="63D1CEFD" w14:textId="77777777" w:rsidR="008D1C02" w:rsidRPr="008D1C02" w:rsidRDefault="008D1C02" w:rsidP="008D1C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3. 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ДШИ для консультаций по другим учебным предметам.</w:t>
      </w:r>
    </w:p>
    <w:p w14:paraId="02FEBC5F" w14:textId="77777777" w:rsidR="008D1C02" w:rsidRPr="008D1C02" w:rsidRDefault="008D1C02" w:rsidP="008D1C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4.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018D30AD" w14:textId="77777777" w:rsidR="008D1C02" w:rsidRPr="008D1C02" w:rsidRDefault="008D1C02" w:rsidP="008D1C02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</w:t>
      </w:r>
    </w:p>
    <w:p w14:paraId="20911E1D" w14:textId="77777777" w:rsidR="008D1C02" w:rsidRPr="008D1C02" w:rsidRDefault="008D1C02" w:rsidP="008D1C02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>«Дополнительный инструмент» – 0,5 часа в неделю; «АХК» – 0,5 часа в неделю.</w:t>
      </w:r>
    </w:p>
    <w:p w14:paraId="7A3D1106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ab/>
        <w:t>5.</w:t>
      </w:r>
      <w:r w:rsidRPr="008D1C02">
        <w:rPr>
          <w:sz w:val="16"/>
          <w:szCs w:val="16"/>
        </w:rPr>
        <w:t xml:space="preserve"> </w:t>
      </w:r>
      <w:r w:rsidRPr="008D1C02">
        <w:rPr>
          <w:rFonts w:ascii="Times New Roman" w:hAnsi="Times New Roman"/>
          <w:sz w:val="16"/>
          <w:szCs w:val="16"/>
        </w:rPr>
        <w:t>Промежуточная аттестация проводится в классах, в конце полугодий, определенных учебным планом в следующие сроки:</w:t>
      </w:r>
    </w:p>
    <w:p w14:paraId="13C2FFB7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 xml:space="preserve">    </w:t>
      </w:r>
      <w:r w:rsidRPr="008D1C02">
        <w:rPr>
          <w:rFonts w:ascii="Times New Roman" w:hAnsi="Times New Roman"/>
          <w:sz w:val="16"/>
          <w:szCs w:val="16"/>
          <w:lang w:val="en-US"/>
        </w:rPr>
        <w:t>I</w:t>
      </w:r>
      <w:r w:rsidRPr="008D1C02">
        <w:rPr>
          <w:rFonts w:ascii="Times New Roman" w:hAnsi="Times New Roman"/>
          <w:sz w:val="16"/>
          <w:szCs w:val="16"/>
        </w:rPr>
        <w:t xml:space="preserve"> полугодие -2-3 декада декабря.</w:t>
      </w:r>
    </w:p>
    <w:p w14:paraId="3AD8DA56" w14:textId="77777777" w:rsidR="008D1C02" w:rsidRPr="008D1C02" w:rsidRDefault="008D1C02" w:rsidP="008D1C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C02">
        <w:rPr>
          <w:rFonts w:ascii="Times New Roman" w:hAnsi="Times New Roman"/>
          <w:sz w:val="16"/>
          <w:szCs w:val="16"/>
        </w:rPr>
        <w:t xml:space="preserve">   </w:t>
      </w:r>
      <w:r w:rsidRPr="008D1C02">
        <w:rPr>
          <w:rFonts w:ascii="Times New Roman" w:hAnsi="Times New Roman"/>
          <w:sz w:val="16"/>
          <w:szCs w:val="16"/>
          <w:lang w:val="en-US"/>
        </w:rPr>
        <w:t>II</w:t>
      </w:r>
      <w:r w:rsidRPr="008D1C0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8D1C02">
        <w:rPr>
          <w:rFonts w:ascii="Times New Roman" w:hAnsi="Times New Roman"/>
          <w:sz w:val="16"/>
          <w:szCs w:val="16"/>
        </w:rPr>
        <w:t>полугодие  -</w:t>
      </w:r>
      <w:proofErr w:type="gramEnd"/>
      <w:r w:rsidRPr="008D1C02">
        <w:rPr>
          <w:rFonts w:ascii="Times New Roman" w:hAnsi="Times New Roman"/>
          <w:sz w:val="16"/>
          <w:szCs w:val="16"/>
        </w:rPr>
        <w:t xml:space="preserve"> 2-3 декада мая.</w:t>
      </w:r>
    </w:p>
    <w:p w14:paraId="2C3CDA54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908E20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5A931A7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E286D8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44094C" w14:textId="77777777" w:rsidR="008D1C02" w:rsidRDefault="008D1C02" w:rsidP="008D1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29A84" w14:textId="515FA8D5" w:rsidR="008D1C02" w:rsidRPr="00354944" w:rsidRDefault="008D1C02" w:rsidP="008D1C02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14:paraId="6C1EB1FC" w14:textId="77777777" w:rsidR="008D1C02" w:rsidRPr="00354944" w:rsidRDefault="008D1C02" w:rsidP="008D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>УЧЕБНЫЙ ПЛАН</w:t>
      </w:r>
    </w:p>
    <w:p w14:paraId="709F1072" w14:textId="77777777" w:rsidR="008D1C02" w:rsidRPr="00354944" w:rsidRDefault="008D1C02" w:rsidP="008D1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 xml:space="preserve">на дополнительный год обучения (9 </w:t>
      </w:r>
      <w:proofErr w:type="gramStart"/>
      <w:r w:rsidRPr="00354944">
        <w:rPr>
          <w:rFonts w:ascii="Times New Roman" w:hAnsi="Times New Roman"/>
          <w:b/>
          <w:sz w:val="24"/>
          <w:szCs w:val="24"/>
        </w:rPr>
        <w:t>класс)  по</w:t>
      </w:r>
      <w:proofErr w:type="gramEnd"/>
      <w:r w:rsidRPr="00354944">
        <w:rPr>
          <w:rFonts w:ascii="Times New Roman" w:hAnsi="Times New Roman"/>
          <w:b/>
          <w:sz w:val="24"/>
          <w:szCs w:val="24"/>
        </w:rPr>
        <w:t xml:space="preserve"> предпрофессиональной общеобразовательной программе</w:t>
      </w:r>
    </w:p>
    <w:p w14:paraId="2146E804" w14:textId="77777777" w:rsidR="008D1C02" w:rsidRPr="00354944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</w:p>
    <w:p w14:paraId="383FAC02" w14:textId="77777777" w:rsidR="008D1C02" w:rsidRPr="00354944" w:rsidRDefault="008D1C02" w:rsidP="008D1C0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944">
        <w:rPr>
          <w:rFonts w:ascii="Times New Roman" w:hAnsi="Times New Roman"/>
          <w:b/>
          <w:sz w:val="24"/>
          <w:szCs w:val="24"/>
        </w:rPr>
        <w:t>«Народные инструменты»</w:t>
      </w:r>
    </w:p>
    <w:p w14:paraId="52AA866A" w14:textId="77777777" w:rsidR="008D1C02" w:rsidRPr="00354944" w:rsidRDefault="008D1C02" w:rsidP="008D1C02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1417"/>
        <w:gridCol w:w="1134"/>
        <w:gridCol w:w="709"/>
        <w:gridCol w:w="851"/>
        <w:gridCol w:w="992"/>
        <w:gridCol w:w="1134"/>
        <w:gridCol w:w="992"/>
        <w:gridCol w:w="992"/>
        <w:gridCol w:w="1276"/>
        <w:gridCol w:w="992"/>
      </w:tblGrid>
      <w:tr w:rsidR="008D1C02" w:rsidRPr="00354944" w14:paraId="73A7487B" w14:textId="77777777" w:rsidTr="00BA5B47">
        <w:trPr>
          <w:trHeight w:val="2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373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Индекс предметных областей, разделов и предметов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9A7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Наименование частей, предметных областей, дисциплин</w:t>
            </w:r>
          </w:p>
          <w:p w14:paraId="12DF64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F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1C02">
              <w:rPr>
                <w:rFonts w:ascii="Times New Roman" w:hAnsi="Times New Roman"/>
                <w:sz w:val="16"/>
                <w:szCs w:val="16"/>
              </w:rPr>
              <w:t>Максималь</w:t>
            </w:r>
            <w:proofErr w:type="spellEnd"/>
            <w:r w:rsidRPr="008D1C02">
              <w:rPr>
                <w:rFonts w:ascii="Times New Roman" w:hAnsi="Times New Roman"/>
                <w:sz w:val="16"/>
                <w:szCs w:val="16"/>
              </w:rPr>
              <w:t>-ная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C3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1C02">
              <w:rPr>
                <w:rFonts w:ascii="Times New Roman" w:hAnsi="Times New Roman"/>
                <w:sz w:val="16"/>
                <w:szCs w:val="16"/>
              </w:rPr>
              <w:t>Самосто-ятельная</w:t>
            </w:r>
            <w:proofErr w:type="spellEnd"/>
            <w:r w:rsidRPr="008D1C02">
              <w:rPr>
                <w:rFonts w:ascii="Times New Roman" w:hAnsi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EB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  <w:p w14:paraId="3671FA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974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  <w:p w14:paraId="35F4898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(по полугодиям)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A0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Распределение по полугодиям</w:t>
            </w:r>
          </w:p>
        </w:tc>
      </w:tr>
      <w:tr w:rsidR="008D1C02" w:rsidRPr="00354944" w14:paraId="116A2B13" w14:textId="77777777" w:rsidTr="00BA5B47">
        <w:trPr>
          <w:cantSplit/>
          <w:trHeight w:val="17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9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C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E28DF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582B566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5E159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52DE43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57C64" w14:textId="77777777" w:rsidR="008D1C02" w:rsidRPr="008D1C02" w:rsidRDefault="008D1C02" w:rsidP="00BA5B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1F02D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 xml:space="preserve"> Контрольные </w:t>
            </w:r>
          </w:p>
          <w:p w14:paraId="5707E51C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D3930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Зачеты,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7D45B" w14:textId="77777777" w:rsidR="008D1C02" w:rsidRPr="008D1C02" w:rsidRDefault="008D1C02" w:rsidP="00BA5B4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Экзамены по полугодиям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5A92C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1-е полугодие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BECA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2-е полугодие</w:t>
            </w:r>
          </w:p>
        </w:tc>
      </w:tr>
      <w:tr w:rsidR="008D1C02" w:rsidRPr="00354944" w14:paraId="4FB1CC01" w14:textId="77777777" w:rsidTr="00BA5B47">
        <w:trPr>
          <w:cantSplit/>
          <w:trHeight w:val="35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4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5C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B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9D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9F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E6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68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67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4F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99F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C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C1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5E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C0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D1C02" w:rsidRPr="008D1C02" w14:paraId="4FDE6878" w14:textId="77777777" w:rsidTr="00BA5B47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14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15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39E08C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4B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615,5-698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CE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297-313,5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A46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318,5-384,5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5A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8C1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9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8AD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8D1C02" w:rsidRPr="008D1C02" w14:paraId="0770C579" w14:textId="77777777" w:rsidTr="00BA5B47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A1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2F5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ED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D2F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F9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E72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1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9FA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1EE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A8C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D1C02" w:rsidRPr="008D1C02" w14:paraId="4F54C930" w14:textId="77777777" w:rsidTr="00BA5B47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76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06B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33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E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1B2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73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9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5C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3F9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8D1C02" w:rsidRPr="008D1C02" w14:paraId="510BD97A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07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ПО.МИ.01.00.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4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E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14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E28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18E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2B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45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A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41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C0A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4F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1C02" w:rsidRPr="008D1C02" w14:paraId="162EB862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DC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ПО.МИ.01.01.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1B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C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E0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D0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36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A8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B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  <w:r w:rsidRPr="008D1C0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2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D47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7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559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1C02" w:rsidRPr="008D1C02" w14:paraId="4C6E6A7C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D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ПО.МИ.01.02.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06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0E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4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DC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B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2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3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  <w:r w:rsidRPr="008D1C0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F1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7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A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D1C02" w:rsidRPr="008D1C02" w14:paraId="5CEEE94B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D8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ПО.ТИМ.</w:t>
            </w:r>
          </w:p>
          <w:p w14:paraId="3C5FAB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02.00.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A9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2E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1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88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F7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B4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06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8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71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23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28B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1C02" w:rsidRPr="008D1C02" w14:paraId="54098FF5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2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ПО.ТИМ.</w:t>
            </w:r>
          </w:p>
          <w:p w14:paraId="37D9FD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C3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9A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5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5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4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DD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4D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  <w:r w:rsidRPr="008D1C0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A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56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C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8D1C02">
              <w:rPr>
                <w:rFonts w:ascii="Times New Roman" w:hAnsi="Times New Roman" w:cs="Arial CYR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F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8D1C02" w:rsidRPr="008D1C02" w14:paraId="33CD2C62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F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ПО.ТИМ.</w:t>
            </w:r>
          </w:p>
          <w:p w14:paraId="16CA57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950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9D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0B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7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5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341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F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  <w:r w:rsidRPr="008D1C0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2D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8B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AC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D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8D1C02" w:rsidRPr="008D1C02" w14:paraId="3B0C78DA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4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ПО.ТИМ.</w:t>
            </w:r>
          </w:p>
          <w:p w14:paraId="0172EF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9CBF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02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39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9A5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A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EE6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E3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9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AA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0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0D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D1C02" w:rsidRPr="008D1C02" w14:paraId="189CEE5D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52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D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AD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E4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435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32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BCD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B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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5A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1C02" w:rsidRPr="008D1C02" w14:paraId="2F90F8AE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F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68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5AA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5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08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77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C4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3D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4E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D1C02" w:rsidRPr="008D1C02" w14:paraId="17266D4E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A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C5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16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6B0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8D2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97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15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3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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8D1C02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F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17,5</w:t>
            </w:r>
          </w:p>
        </w:tc>
      </w:tr>
      <w:tr w:rsidR="008D1C02" w:rsidRPr="008D1C02" w14:paraId="4ED60DD0" w14:textId="77777777" w:rsidTr="00BA5B47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A9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71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B81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10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10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3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25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B9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AF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1C02" w:rsidRPr="008D1C02" w14:paraId="35A88CE7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D5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08E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4C4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08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6A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35B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E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89D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2A3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1DA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32445760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A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FEBD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FB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1D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18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0EA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50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2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</w:t>
            </w:r>
            <w:r w:rsidRPr="008D1C0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0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181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B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8D1C02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CB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D1C02" w:rsidRPr="008D1C02" w14:paraId="7CF39291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A1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550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3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7A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70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6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63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C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A3B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</w:tr>
      <w:tr w:rsidR="008D1C02" w:rsidRPr="008D1C02" w14:paraId="713345B0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0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09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2F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BF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660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1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AF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E6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4BE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</w:tr>
      <w:tr w:rsidR="008D1C02" w:rsidRPr="008D1C02" w14:paraId="1934A5F1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654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8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B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313,5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B2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CF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F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FF4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97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4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8D1C02" w:rsidRPr="008D1C02" w14:paraId="7A6B4F94" w14:textId="77777777" w:rsidTr="00BA5B47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C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26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620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BD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1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7C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BEE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6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EF0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D1C02" w:rsidRPr="008D1C02" w14:paraId="02746888" w14:textId="77777777" w:rsidTr="00BA5B4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ECE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67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CBF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1B8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D6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FDC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D4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7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134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8D1C02" w:rsidRPr="008D1C02" w14:paraId="2104C921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5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C63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45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DC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A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B2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2F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81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01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8A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0F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D1C02" w:rsidRPr="008D1C02" w14:paraId="03DC941D" w14:textId="77777777" w:rsidTr="00BA5B47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B67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435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DD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87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D5C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41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C6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CD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3D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50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788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D1C02" w:rsidRPr="008D1C02" w14:paraId="6BC22B9A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C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E8" w14:textId="77777777" w:rsidR="008D1C02" w:rsidRPr="008D1C02" w:rsidRDefault="008D1C02" w:rsidP="00BA5B47">
            <w:pPr>
              <w:spacing w:after="0" w:line="280" w:lineRule="exact"/>
              <w:ind w:right="68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color w:val="000000"/>
                <w:sz w:val="18"/>
                <w:szCs w:val="18"/>
              </w:rPr>
              <w:t>Музыкальная литература (</w:t>
            </w:r>
            <w:proofErr w:type="spellStart"/>
            <w:proofErr w:type="gramStart"/>
            <w:r w:rsidRPr="008D1C02">
              <w:rPr>
                <w:rFonts w:ascii="Times New Roman" w:hAnsi="Times New Roman"/>
                <w:color w:val="000000"/>
                <w:sz w:val="18"/>
                <w:szCs w:val="18"/>
              </w:rPr>
              <w:t>зарубежная,отечественная</w:t>
            </w:r>
            <w:proofErr w:type="spellEnd"/>
            <w:proofErr w:type="gramEnd"/>
            <w:r w:rsidRPr="008D1C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DC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5E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38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E6F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A2A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52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23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A5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0F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D1C02" w:rsidRPr="008D1C02" w14:paraId="6426EC7D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B2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BD8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color w:val="000000"/>
                <w:sz w:val="18"/>
                <w:szCs w:val="18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00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33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14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15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92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8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9A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A4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9D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D1C02" w:rsidRPr="008D1C02" w14:paraId="37F3B9AA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30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46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A03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1E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C66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1E1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DC1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E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BC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4D9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C49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D1C02" w:rsidRPr="008D1C02" w14:paraId="678B4164" w14:textId="77777777" w:rsidTr="00BA5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7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К.03.06.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911" w14:textId="77777777" w:rsidR="008D1C02" w:rsidRPr="008D1C02" w:rsidRDefault="008D1C02" w:rsidP="00BA5B47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78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BC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B7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1D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D0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241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35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1A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FEB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D1C02" w:rsidRPr="008D1C02" w14:paraId="4DAD92A6" w14:textId="77777777" w:rsidTr="00BA5B47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8C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A09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E6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8D1C02" w:rsidRPr="008D1C02" w14:paraId="64ED80E9" w14:textId="77777777" w:rsidTr="00BA5B4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A8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ИА.04.01.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1AB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Промежуточная (</w:t>
            </w:r>
            <w:proofErr w:type="spellStart"/>
            <w:r w:rsidRPr="008D1C02">
              <w:rPr>
                <w:rFonts w:ascii="Times New Roman" w:hAnsi="Times New Roman"/>
                <w:sz w:val="18"/>
                <w:szCs w:val="18"/>
              </w:rPr>
              <w:t>зкзамены</w:t>
            </w:r>
            <w:proofErr w:type="spellEnd"/>
            <w:r w:rsidRPr="008D1C0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ECE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DE5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A4A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433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2C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94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19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D5E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C3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31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4B58F3ED" w14:textId="77777777" w:rsidTr="00BA5B4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6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ИА.04.02.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1BD0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A1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527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D3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C26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270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4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9FF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61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F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8B7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C02">
              <w:rPr>
                <w:rFonts w:ascii="Times New Roman" w:hAnsi="Times New Roman"/>
                <w:sz w:val="18"/>
                <w:szCs w:val="18"/>
              </w:rPr>
              <w:t> 2 </w:t>
            </w:r>
          </w:p>
        </w:tc>
      </w:tr>
      <w:tr w:rsidR="008D1C02" w:rsidRPr="008D1C02" w14:paraId="1A637646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9E9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7DA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149B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530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044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B02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568D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5AA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29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953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9DA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A4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746367D3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22F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94C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63E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C3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1CC6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CD3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B4E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F58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6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9CB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9BE1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00C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0E0F3ECA" w14:textId="77777777" w:rsidTr="00BA5B47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02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F5C2" w14:textId="77777777" w:rsidR="008D1C02" w:rsidRPr="008D1C02" w:rsidRDefault="008D1C02" w:rsidP="00BA5B47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D410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59AE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49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71B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8B5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61B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879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43D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9AA8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D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C02" w:rsidRPr="008D1C02" w14:paraId="6A43206D" w14:textId="77777777" w:rsidTr="00BA5B47">
        <w:trPr>
          <w:trHeight w:val="11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39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BC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D1C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76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3DE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D78F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BB4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C1AA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877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41AC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5885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DBE2" w14:textId="77777777" w:rsidR="008D1C02" w:rsidRPr="008D1C02" w:rsidRDefault="008D1C02" w:rsidP="00BA5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3FDFB3" w14:textId="77777777" w:rsidR="008D1C02" w:rsidRPr="008D1C02" w:rsidRDefault="008D1C02" w:rsidP="008D1C02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</w:p>
    <w:p w14:paraId="7E1D3F65" w14:textId="77777777" w:rsidR="008D1C02" w:rsidRDefault="008D1C02" w:rsidP="008D1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2975914C" w14:textId="431613D5" w:rsidR="008D1C02" w:rsidRDefault="008D1C02" w:rsidP="008D1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  <w:r w:rsidRPr="008D1C02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41039BE2" w14:textId="77777777" w:rsidR="008D1C02" w:rsidRPr="008D1C02" w:rsidRDefault="008D1C02" w:rsidP="008D1C0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1E53DE16" w14:textId="77777777" w:rsidR="008D1C02" w:rsidRPr="008D1C02" w:rsidRDefault="008D1C02" w:rsidP="008D1C02">
      <w:pPr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D1C02">
        <w:rPr>
          <w:rFonts w:ascii="Times New Roman" w:hAnsi="Times New Roman"/>
          <w:sz w:val="18"/>
          <w:szCs w:val="18"/>
        </w:rPr>
        <w:t xml:space="preserve">1.Объем </w:t>
      </w:r>
      <w:r w:rsidRPr="008D1C02">
        <w:rPr>
          <w:rFonts w:ascii="Times New Roman" w:eastAsia="Calibri" w:hAnsi="Times New Roman"/>
          <w:sz w:val="18"/>
          <w:szCs w:val="18"/>
          <w:lang w:eastAsia="en-US"/>
        </w:rPr>
        <w:t>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части, а также ряду предметов вариативной части объем самостоятельной нагрузки обучающихся планируется следующим образом:</w:t>
      </w:r>
    </w:p>
    <w:p w14:paraId="127BC4CB" w14:textId="77777777" w:rsidR="008D1C02" w:rsidRPr="008D1C02" w:rsidRDefault="008D1C02" w:rsidP="008D1C0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D1C02">
        <w:rPr>
          <w:rFonts w:ascii="Times New Roman" w:eastAsia="Calibri" w:hAnsi="Times New Roman"/>
          <w:sz w:val="18"/>
          <w:szCs w:val="18"/>
          <w:lang w:eastAsia="en-US"/>
        </w:rPr>
        <w:t>«Специальность» - 4 часа в неделю; «Ансамбль» - 1 час в неделю; «Сольфеджио» - 1 час в неделю; «Музыкальная литература (зарубежная, отечественная)» - 1 час в неделю; «Элементарная теория музыки»  - 1 час в неделю; «Оркестровый класс» - 1 час в неделю; «Хоровой класс» - 0,5 часа в неделю;</w:t>
      </w:r>
      <w:r w:rsidRPr="008D1C02">
        <w:rPr>
          <w:rFonts w:ascii="Times New Roman" w:hAnsi="Times New Roman"/>
          <w:sz w:val="18"/>
          <w:szCs w:val="18"/>
        </w:rPr>
        <w:t xml:space="preserve"> Оркестровый класс </w:t>
      </w:r>
      <w:r w:rsidRPr="008D1C02">
        <w:rPr>
          <w:rFonts w:ascii="Times New Roman" w:eastAsia="Calibri" w:hAnsi="Times New Roman"/>
          <w:sz w:val="18"/>
          <w:szCs w:val="18"/>
          <w:lang w:eastAsia="en-US"/>
        </w:rPr>
        <w:t>- 0,5 часа в неделю .</w:t>
      </w:r>
    </w:p>
    <w:p w14:paraId="31394835" w14:textId="77777777" w:rsidR="008D1C02" w:rsidRPr="008D1C02" w:rsidRDefault="008D1C02" w:rsidP="008D1C0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D93F663" w14:textId="77777777" w:rsidR="008D1C02" w:rsidRPr="008D1C02" w:rsidRDefault="008D1C02" w:rsidP="008D1C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602BB4" w14:textId="77777777" w:rsidR="008D1C02" w:rsidRPr="00354944" w:rsidRDefault="008D1C02" w:rsidP="008D1C0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549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075E29D" w14:textId="4631030E" w:rsidR="004D4D0B" w:rsidRPr="008D1C02" w:rsidRDefault="008D1C02" w:rsidP="008D1C02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54944">
        <w:rPr>
          <w:rFonts w:eastAsia="Calibri"/>
          <w:lang w:eastAsia="en-US"/>
        </w:rPr>
        <w:br w:type="page"/>
      </w:r>
    </w:p>
    <w:p w14:paraId="696B2269" w14:textId="77777777" w:rsidR="004D4D0B" w:rsidRDefault="004D4D0B" w:rsidP="008D1C02">
      <w:pPr>
        <w:spacing w:after="0" w:line="240" w:lineRule="auto"/>
        <w:ind w:right="57"/>
        <w:rPr>
          <w:rFonts w:ascii="Times New Roman" w:hAnsi="Times New Roman"/>
          <w:sz w:val="24"/>
        </w:rPr>
        <w:sectPr w:rsidR="004D4D0B">
          <w:pgSz w:w="16838" w:h="11906" w:orient="landscape" w:code="9"/>
          <w:pgMar w:top="539" w:right="1134" w:bottom="466" w:left="1134" w:header="708" w:footer="708" w:gutter="0"/>
          <w:cols w:space="720"/>
        </w:sectPr>
      </w:pPr>
    </w:p>
    <w:p w14:paraId="4E140629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57" w:right="57"/>
        <w:rPr>
          <w:i/>
          <w:sz w:val="24"/>
          <w:u w:val="single"/>
        </w:rPr>
      </w:pPr>
      <w:bookmarkStart w:id="3" w:name="_Toc359582081"/>
      <w:r>
        <w:rPr>
          <w:i/>
          <w:sz w:val="24"/>
          <w:u w:val="single"/>
        </w:rPr>
        <w:lastRenderedPageBreak/>
        <w:t>ГРАФИК ОБРАЗОВАТЕЛЬНОГО ПРОЦЕССА</w:t>
      </w:r>
      <w:bookmarkEnd w:id="3"/>
    </w:p>
    <w:p w14:paraId="713D41F0" w14:textId="77777777" w:rsidR="004D4D0B" w:rsidRDefault="004D4D0B"/>
    <w:p w14:paraId="5617755E" w14:textId="77777777" w:rsidR="004D4D0B" w:rsidRDefault="00CC253E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программы «Народные инструменты»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14:paraId="5CFE879D" w14:textId="77777777" w:rsidR="004D4D0B" w:rsidRDefault="00CC253E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14:paraId="2BA58487" w14:textId="77777777" w:rsidR="004D4D0B" w:rsidRDefault="00CC253E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07D9F781" w14:textId="77777777" w:rsidR="004D4D0B" w:rsidRDefault="004D4D0B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4FF8B5C7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5 лет</w:t>
      </w:r>
    </w:p>
    <w:p w14:paraId="136269B0" w14:textId="77777777" w:rsidR="004D4D0B" w:rsidRDefault="00CC253E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1-4 классы</w:t>
      </w:r>
    </w:p>
    <w:p w14:paraId="417D48F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7E654F9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0FAB83F1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1F162A2" w14:textId="77777777" w:rsidR="004D4D0B" w:rsidRDefault="00CC253E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14:paraId="6461AF8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12979D3F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– 2 неделя</w:t>
      </w:r>
    </w:p>
    <w:p w14:paraId="5D782D23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66687AD8" w14:textId="77777777" w:rsidR="004D4D0B" w:rsidRDefault="004D4D0B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13D9638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6 лет</w:t>
      </w:r>
    </w:p>
    <w:p w14:paraId="42B8D5CF" w14:textId="77777777" w:rsidR="004D4D0B" w:rsidRDefault="004D4D0B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47EF3C84" w14:textId="77777777" w:rsidR="004D4D0B" w:rsidRDefault="00CC253E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1-5 классы</w:t>
      </w:r>
    </w:p>
    <w:p w14:paraId="3FF17762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D7DC5DE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4D1C9244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5C241285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p w14:paraId="6EE74DA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3A9B21F7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– 2 неделя</w:t>
      </w:r>
    </w:p>
    <w:p w14:paraId="6C72C4FD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09FC09F6" w14:textId="77777777" w:rsidR="004D4D0B" w:rsidRDefault="004D4D0B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2516D326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8 лет</w:t>
      </w:r>
    </w:p>
    <w:p w14:paraId="77AF15C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12E4076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50FCE19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106762A2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693F8F3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2-7 классы</w:t>
      </w:r>
    </w:p>
    <w:p w14:paraId="4666B4F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6D39E642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61437373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73B0FE2E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 класс</w:t>
      </w:r>
    </w:p>
    <w:p w14:paraId="68143121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69ADBA1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48C91544" w14:textId="77777777" w:rsidR="004D4D0B" w:rsidRDefault="00CC253E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Резервное время – 1 неделя</w:t>
      </w:r>
    </w:p>
    <w:p w14:paraId="6541B6C8" w14:textId="77777777" w:rsidR="004D4D0B" w:rsidRDefault="004D4D0B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250DF1C5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9 лет</w:t>
      </w:r>
    </w:p>
    <w:p w14:paraId="2300E79D" w14:textId="77777777" w:rsidR="004D4D0B" w:rsidRDefault="004D4D0B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</w:p>
    <w:p w14:paraId="74C22BBA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58147987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24870CB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6C002FD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5E38E12A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2-8 классы</w:t>
      </w:r>
    </w:p>
    <w:p w14:paraId="4722E4C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0B0261A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20B26B92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77D57563" w14:textId="77777777" w:rsidR="004D4D0B" w:rsidRDefault="00CC253E">
      <w:pPr>
        <w:pStyle w:val="a4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 класс </w:t>
      </w:r>
    </w:p>
    <w:p w14:paraId="53053D64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0B110ADC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27DA521F" w14:textId="77777777" w:rsidR="004D4D0B" w:rsidRDefault="00CC253E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7D8D2B93" w14:textId="77777777" w:rsidR="004D4D0B" w:rsidRDefault="004D4D0B">
      <w:pPr>
        <w:pStyle w:val="a4"/>
        <w:ind w:right="57"/>
        <w:jc w:val="both"/>
        <w:rPr>
          <w:rFonts w:ascii="Times New Roman" w:hAnsi="Times New Roman"/>
          <w:sz w:val="24"/>
        </w:rPr>
        <w:sectPr w:rsidR="004D4D0B">
          <w:pgSz w:w="11906" w:h="16838" w:code="9"/>
          <w:pgMar w:top="777" w:right="1134" w:bottom="851" w:left="1134" w:header="709" w:footer="709" w:gutter="0"/>
          <w:cols w:space="720"/>
        </w:sectPr>
      </w:pPr>
    </w:p>
    <w:p w14:paraId="2BCDAF13" w14:textId="77777777" w:rsidR="004D4D0B" w:rsidRDefault="00CC253E">
      <w:pPr>
        <w:spacing w:line="240" w:lineRule="auto"/>
        <w:ind w:right="-7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образовательного процесса (срок обучения 5 лет)</w:t>
      </w:r>
    </w:p>
    <w:tbl>
      <w:tblPr>
        <w:tblpPr w:leftFromText="180" w:rightFromText="180" w:vertAnchor="text" w:horzAnchor="margin" w:tblpXSpec="center" w:tblpY="368"/>
        <w:tblW w:w="16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4D4D0B" w14:paraId="65CAFB8A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CC22B5F" w14:textId="77777777" w:rsidR="004D4D0B" w:rsidRDefault="00CC2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06893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4D4D0B" w14:paraId="6AF7F395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3720C0F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7E968EED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70F60ED5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2AA4019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DD82DF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CF2ABB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4B3158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4E9C5C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13D162F8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CE8CFF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90408BA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ACF853D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26373B7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FF0466D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FCA9E6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B2C01AF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32493A6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3E51E16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41D6EE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06DF5B7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1C52A31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43F06F98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79F5F33B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81168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4AB2E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BF259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12A0A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BA9C50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4D4D0B" w14:paraId="5371C71A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5487FC2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95A0D39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EB9EBB8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1D94CB89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70510A81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00CD87E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7DA4DB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CE332C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31FCDF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362D561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044DB17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9ED42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F3E1B3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A7ADA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7BEC0C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BF77B7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047B1B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797A53A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64E8567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04A8FA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76449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3190B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8AC4F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5B2AF1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2F4C9A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3E89E2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E08F90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945F20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B63061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EE148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897178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76D5EC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D97A2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7308BD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C7207E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DA7183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E58DF4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279A25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54F83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9C3E47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B20C52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338692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26939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0F82DC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C0191D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345083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A595D2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1588BD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F8D68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14AA75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802F06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3CC740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8D2D7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168CD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26070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E9234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3FA9B4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22E541" w14:textId="77777777" w:rsidR="004D4D0B" w:rsidRDefault="004D4D0B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C1C3E1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8483B3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BD589F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FDA980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F5C4FE4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D4D0B" w14:paraId="76DE313C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4EF0122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6AF536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C3CF3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95E5C7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40E28C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4E3F5B8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6FA7C9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2FD281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F69A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3A4F06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9A8132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FF3E10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A0C171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CDFAA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7B97DB7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BCC80F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F7B3CF2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5DDEDD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FB7BA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3C4527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D9CAF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F017B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E9C8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1C9ABD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0D1BC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9450E0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93882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EDA60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07A4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737E40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35007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A5FE08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3541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2C4B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F667C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9CDB9E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62BEE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B4326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39E92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AB1815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BAAA3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221A74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01AFC6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52ACE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BFE27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485F290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B59D7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3662F8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3B07D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DA8B83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B0128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69C3011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D662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140896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B11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13F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52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73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03B4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294F89A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513B7F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2085719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63BF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B708F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E0AA2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4ED592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08176E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BC021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A91BB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9878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25C0A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1554C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61EE6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1046B7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19AAF7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649FA7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1979D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64478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19141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2538A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FA7D1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9E885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E164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D55B0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11B0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BF18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815EAA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D78D6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5810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89F38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502E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056DC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51D02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AA2B2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4539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C54D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3702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478C8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AC934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F9BA4D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10F00C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9EA39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BF7DAD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940A6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60F60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2CA484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542887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479B5B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3DE73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DBA40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30C78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0648E1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B093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CE05D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2CE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2B1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8EB1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D4A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E2AE9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44FE4E1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B5FAB9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5047CD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9800A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5E12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03764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16DD196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B2419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0071B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17A2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C299C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091B8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69F27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87D97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EAD55A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ABC022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9AC1A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796D9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6DF22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7EE9F4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611E9E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E0533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8E61B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C1D2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BD5AE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54E7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4E3AF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738906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08EA0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06FF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47D61B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19EE5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DA3F0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B1F1C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9606A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8A5C4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031CA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6F457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C846B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4C95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3188E2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011837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AED799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35F993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866FC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7B357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EBE8F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F8ADB6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D0ECA2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B6D9FD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79AEAD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D3099E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C8D955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7748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2E99B0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E0AF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B0E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E10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DD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8AB3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6488D055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6B0625F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5EB404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D0D016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6FC06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D8DFD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B4B826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AD6FF0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02F70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CAA93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CAAA9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3FFA71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BA12B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A6BFB5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B975B0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88B19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B70FCF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A470F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8E44D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F2C94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20DAC0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74BA7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C21277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F4C73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F8B7CE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43370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A2FF9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E33AA2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138EC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58743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6FC76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41E82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274E8C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13F4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8D93F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7323D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3365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EC5AF8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ECA8B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121F8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C50086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5E7F7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4DC58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39F0A0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50ADC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2748B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071E63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D2CAB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8B6E1D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029A0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DC86E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2FAC1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E9272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0ADC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66BF19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0D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F18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5D5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293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4E6BC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1296F3C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6FAD4B6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633B32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86C79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488408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A212D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05E3FD8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16811BE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181ED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63371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344DD8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3F411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44234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0AF1A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8E6563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8714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42222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876ED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B35C2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E2692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E7FC9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D2126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D18182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63BF9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B94CC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C381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4A0F1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731B7E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69DF6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DAB75B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D0A3E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2CE9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60F545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24853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517A4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1B8A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98362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634A1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41F3E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DB58F7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4E20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40A40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BE1E48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409FC0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161CE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5F1ED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092EC09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9E902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B0D36A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4F79D7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61639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36142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B12CB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0E04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F8707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28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38F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8DD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8B4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DF4CE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</w:t>
            </w:r>
          </w:p>
        </w:tc>
      </w:tr>
      <w:tr w:rsidR="004D4D0B" w14:paraId="0F837F0E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13888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C69EF2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08568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ED3F9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AD013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D1526ED" w14:textId="77777777" w:rsidR="004D4D0B" w:rsidRDefault="00CC253E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831A8D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E85D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8245AE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B7E85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586FE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C9A9C9" w14:textId="77777777" w:rsidR="004D4D0B" w:rsidRDefault="00CC253E">
            <w:pPr>
              <w:ind w:left="-51" w:right="-5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248</w:t>
            </w:r>
          </w:p>
        </w:tc>
      </w:tr>
    </w:tbl>
    <w:p w14:paraId="42ADF974" w14:textId="77777777" w:rsidR="004D4D0B" w:rsidRDefault="004D4D0B">
      <w:pPr>
        <w:ind w:right="-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4D4D0B" w14:paraId="392CB3D0" w14:textId="77777777">
        <w:trPr>
          <w:trHeight w:val="829"/>
        </w:trPr>
        <w:tc>
          <w:tcPr>
            <w:tcW w:w="2086" w:type="dxa"/>
          </w:tcPr>
          <w:p w14:paraId="2747A7EA" w14:textId="77777777" w:rsidR="004D4D0B" w:rsidRDefault="00CC253E">
            <w:pPr>
              <w:widowControl w:val="0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03018E82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6DC4C42D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p w14:paraId="30A6DFF9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3169F9FF" w14:textId="77777777">
              <w:tc>
                <w:tcPr>
                  <w:tcW w:w="425" w:type="dxa"/>
                </w:tcPr>
                <w:p w14:paraId="0CEB13F9" w14:textId="77777777" w:rsidR="004D4D0B" w:rsidRDefault="004D4D0B" w:rsidP="008D1C02">
                  <w:pPr>
                    <w:framePr w:hSpace="180" w:wrap="around" w:vAnchor="text" w:hAnchor="margin" w:xAlign="center" w:y="179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49A86A80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34" w:type="dxa"/>
          </w:tcPr>
          <w:p w14:paraId="5D0A998C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7AB18305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1AAE8077" w14:textId="77777777">
              <w:trPr>
                <w:jc w:val="center"/>
              </w:trPr>
              <w:tc>
                <w:tcPr>
                  <w:tcW w:w="425" w:type="dxa"/>
                </w:tcPr>
                <w:p w14:paraId="06FC5DFE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338308A2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EEF98E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E89A19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5C6C7EEE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5FAFADAA" w14:textId="77777777">
              <w:tc>
                <w:tcPr>
                  <w:tcW w:w="426" w:type="dxa"/>
                </w:tcPr>
                <w:p w14:paraId="494E6619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71A631C4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D01255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32F32073" w14:textId="77777777">
              <w:tc>
                <w:tcPr>
                  <w:tcW w:w="426" w:type="dxa"/>
                </w:tcPr>
                <w:p w14:paraId="3C5C1089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3430BCF6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CDF365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Каникулы</w:t>
            </w:r>
          </w:p>
          <w:p w14:paraId="13FF5537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317D98DA" w14:textId="77777777">
              <w:tc>
                <w:tcPr>
                  <w:tcW w:w="425" w:type="dxa"/>
                </w:tcPr>
                <w:p w14:paraId="4574EB8F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3A5DBD1C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02FB07D6" w14:textId="77777777" w:rsidR="004D4D0B" w:rsidRDefault="00CC25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36844FA" w14:textId="77777777" w:rsidR="004D4D0B" w:rsidRDefault="00CC253E">
      <w:pPr>
        <w:spacing w:line="240" w:lineRule="auto"/>
        <w:ind w:right="-7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образовательного процесса (срок обучения 6 лет)</w:t>
      </w:r>
    </w:p>
    <w:tbl>
      <w:tblPr>
        <w:tblpPr w:leftFromText="180" w:rightFromText="180" w:vertAnchor="text" w:horzAnchor="margin" w:tblpXSpec="center" w:tblpY="368"/>
        <w:tblW w:w="16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4D4D0B" w14:paraId="68C8E672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22B196C" w14:textId="77777777" w:rsidR="004D4D0B" w:rsidRDefault="00CC2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7AEC5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4D4D0B" w14:paraId="0580D828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7E3DA06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1D3F1BA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1913E0B5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2AA044D7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17DB1B6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2E178981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5802F367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4409295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3C4421A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CB5D4F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0C7532D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9CEB705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4A50143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D24037A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69A6516F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C8F01BE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542978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6BB4CF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A855BEE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2924810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8766232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0A2200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16B2D2B5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4A257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8C63E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E08F2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E15C0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4995739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4D4D0B" w14:paraId="6F935F5A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AF117A6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E252015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14CAB3C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551DBF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60704AED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EF75451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16A88B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F0A729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EDA327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13CDF18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5EB828E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A0603B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C9E04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2AE826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BCD652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1ADC0A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C40DA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94C6A7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139CB31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D904A9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38B0BC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8509C1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781691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AAA44F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123AF5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10B462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88EDEA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C012F2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7B834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6876F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FA922C9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A83F9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9B64E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77A84C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2457D9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EF10BB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05C165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D303A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53F8F3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265BBE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E7142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2FC86E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CF9C3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A7C29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E0FCF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54541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52B969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3D896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7CC3C9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13DF58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001E9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CA37B8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C7962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1D75BF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EFBC6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11B21D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8EF1DE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A5805" w14:textId="77777777" w:rsidR="004D4D0B" w:rsidRDefault="004D4D0B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EF8764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29DD6C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2046C3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47681B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10718F4E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D4D0B" w14:paraId="35D3053A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03BDEC7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28266D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654C24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352BC69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6B6DDEE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710D14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1DCB7D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A5122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1B590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69B2F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B02AD2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0B996B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AD7094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68C92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59D3CC2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D4C27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84BAA1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F8967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6B052B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5629611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23E4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6063E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88D72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B251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7E8ACC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4397DD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C9DDE1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5D5C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BB1FC3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6262E9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1D611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C6844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0FB63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CE9A8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0ADD2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D2C5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8FB694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0034C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9ABAC9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A08098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6315A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4280A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F4F8B5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A0A92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85E0E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621216D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B03524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977762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FBCD3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FBBE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8D084A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327E563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BE110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061AF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121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5E90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06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44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4FBF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4A1BE63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B7C5B7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CCD8C1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84407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0AA2E0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BB3EA9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603B00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2822C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FCA47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3E185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3964E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6E1BA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B607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E45C61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5CC4B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98C5CF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8D735B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3479FC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387D7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32B5B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72431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857F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B6FEB0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97720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FD9F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CD83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315A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6A1DC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04E1A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51FB1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1A94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BAD36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64C2C8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55B7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6B804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252B4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F992C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E80327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71D8B6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79A56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CCBB9C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EA32B9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CCE6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3B291E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939AD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DA7063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0BA7227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E2BE1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6A390C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F54DD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CB862D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8B47FE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F9B00A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74002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37702E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402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8F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843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EF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ED492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4569EF1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2B5C64D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129451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00240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741D8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9E9CB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7EEE0F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238237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B562A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95582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63F40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895E0A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D72E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1CA5F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01818E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780087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5D2BAE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59877C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AF902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B3984B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A5B0A2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76014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51B029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48401F5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004D4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A1D83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EF8E2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12CD9B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A904C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28B1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2A09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B1670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ACACA7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0C61D4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5E3C2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35AA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CEB20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8F9D8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E9B94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99AC2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F6F3C5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96B01C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9308BF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6760D3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9E607A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C0FB4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E7553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619B42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3201A4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9BCEF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15E7DD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0DA75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3D99B5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28E6D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2CB3BB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B68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EE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1BE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C72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AB1F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4BEC963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0C059B6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4E27565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6275F7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F85D2E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BF9127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6D45D5D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B2A647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5BFEE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4F5C3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921BA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B3A9AF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571D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09998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252DC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EAB6D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A7640B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9C51D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FC7DE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769D7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83F84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D8CD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B4BD94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DC61D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A38E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99644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A886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84766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3C864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F8E9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1730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A5E8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5D346C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4E8F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E48B4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BFF1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ADB72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57F1F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0EA5D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0A6B9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CCECCD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495EC9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A1259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F2B93B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CF352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3769F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4DEA181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AB8DB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867768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3AC78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0444A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CA9B9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C1249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66CA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A25546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0C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DA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EF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8A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7FE12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1B8D676F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E4C878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8F889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1C99C0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E73E6D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F6B198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ABF009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6C86BC0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E85F9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8A6FD7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55A1A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52685B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E48A5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79CACD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09F572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BE00D1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D644B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BD0D1B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AC948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CB097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35D3F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11B97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8050B6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93745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7E2119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CA3A6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2F6C1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153878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83FF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DE11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52A79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F4B70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81F747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C3038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6AD17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F1CAD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400994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0582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C6961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D0ECF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1E974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B9EE580" w14:textId="77777777" w:rsidR="004D4D0B" w:rsidRDefault="00CC253E">
            <w:pPr>
              <w:ind w:left="-51" w:right="-5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D71D6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C8F608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7683F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B176A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7722531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DA727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965583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F5A62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F4B34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8FC8E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1BDCE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F560B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8CBA3B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2A2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16D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7B8A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7E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C9FA1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4D4D0B" w14:paraId="7E0A30F3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AC5BDA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F098F9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CD5E7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51BFF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E15DB9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9504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E2E5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D95E2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A1D49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0A6A4E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103B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DCB8A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89EDE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A79B3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9D8DF0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FF045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FA7A11D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DC85E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30B2F1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F1961C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C948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3E44AE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81A99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F8BEA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5B2E8B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9669C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463F0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910FA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B6B305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A29D17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154CE7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D81931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EF45D2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FA76B4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CC4EA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CF222C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02DECE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E689B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33D76D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803E93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17EE0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6126738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B0E946D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9610591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A1F820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5CD795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6B54DE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47B94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3F53C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2FC3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D76045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91DB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BBD9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44443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6F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87A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CE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6F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8986E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</w:t>
            </w:r>
          </w:p>
        </w:tc>
      </w:tr>
      <w:tr w:rsidR="004D4D0B" w14:paraId="0D6A60DC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804C80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7B523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80F05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47F00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9CF858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9431942" w14:textId="77777777" w:rsidR="004D4D0B" w:rsidRDefault="00CC253E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2CEB2B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6A39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DCE70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5739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FED4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8D8D1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300</w:t>
            </w:r>
          </w:p>
        </w:tc>
      </w:tr>
    </w:tbl>
    <w:p w14:paraId="45127FB5" w14:textId="77777777" w:rsidR="004D4D0B" w:rsidRDefault="004D4D0B">
      <w:pPr>
        <w:ind w:right="-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4D4D0B" w14:paraId="62FEC9B4" w14:textId="77777777">
        <w:trPr>
          <w:trHeight w:val="829"/>
        </w:trPr>
        <w:tc>
          <w:tcPr>
            <w:tcW w:w="2086" w:type="dxa"/>
          </w:tcPr>
          <w:p w14:paraId="71BA2DE6" w14:textId="77777777" w:rsidR="004D4D0B" w:rsidRDefault="00CC253E">
            <w:pPr>
              <w:widowControl w:val="0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0E7FC705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5702C509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p w14:paraId="204DC948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328ABD51" w14:textId="77777777">
              <w:tc>
                <w:tcPr>
                  <w:tcW w:w="425" w:type="dxa"/>
                </w:tcPr>
                <w:p w14:paraId="632F8EEB" w14:textId="77777777" w:rsidR="004D4D0B" w:rsidRDefault="004D4D0B" w:rsidP="008D1C02">
                  <w:pPr>
                    <w:framePr w:hSpace="180" w:wrap="around" w:vAnchor="text" w:hAnchor="margin" w:xAlign="center" w:y="179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0F8D8E24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34" w:type="dxa"/>
          </w:tcPr>
          <w:p w14:paraId="4492BA05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4BF71B78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450F8366" w14:textId="77777777">
              <w:trPr>
                <w:jc w:val="center"/>
              </w:trPr>
              <w:tc>
                <w:tcPr>
                  <w:tcW w:w="425" w:type="dxa"/>
                </w:tcPr>
                <w:p w14:paraId="61E5B9A3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7F30AA15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F9D328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264BD1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1F378A29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3BAB24B2" w14:textId="77777777">
              <w:tc>
                <w:tcPr>
                  <w:tcW w:w="426" w:type="dxa"/>
                </w:tcPr>
                <w:p w14:paraId="30BC1CD7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2FAB8A2C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E074BA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6A92BBEA" w14:textId="77777777">
              <w:tc>
                <w:tcPr>
                  <w:tcW w:w="426" w:type="dxa"/>
                </w:tcPr>
                <w:p w14:paraId="57EAECFE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1A3FF293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49C0D4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Каникулы</w:t>
            </w:r>
          </w:p>
          <w:p w14:paraId="02774D2D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4A1117A1" w14:textId="77777777">
              <w:tc>
                <w:tcPr>
                  <w:tcW w:w="425" w:type="dxa"/>
                </w:tcPr>
                <w:p w14:paraId="35D867C1" w14:textId="77777777" w:rsidR="004D4D0B" w:rsidRDefault="00CC253E" w:rsidP="008D1C02">
                  <w:pPr>
                    <w:framePr w:hSpace="180" w:wrap="around" w:vAnchor="text" w:hAnchor="margin" w:xAlign="center" w:y="179"/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0CC45508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638CE843" w14:textId="77777777" w:rsidR="004D4D0B" w:rsidRDefault="004D4D0B">
      <w:pPr>
        <w:spacing w:after="0" w:line="240" w:lineRule="auto"/>
        <w:rPr>
          <w:rFonts w:ascii="Times New Roman" w:hAnsi="Times New Roman"/>
          <w:sz w:val="24"/>
        </w:rPr>
      </w:pPr>
    </w:p>
    <w:p w14:paraId="2FB7456E" w14:textId="77777777" w:rsidR="004D4D0B" w:rsidRDefault="004D4D0B">
      <w:pPr>
        <w:spacing w:after="0" w:line="240" w:lineRule="auto"/>
        <w:rPr>
          <w:rFonts w:ascii="Times New Roman" w:hAnsi="Times New Roman"/>
          <w:sz w:val="24"/>
        </w:rPr>
      </w:pPr>
    </w:p>
    <w:p w14:paraId="24EF66CD" w14:textId="77777777" w:rsidR="004D4D0B" w:rsidRDefault="00CC25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образовательного процесса (срок обучения 8 лет)</w:t>
      </w:r>
    </w:p>
    <w:p w14:paraId="0F479826" w14:textId="77777777" w:rsidR="004D4D0B" w:rsidRDefault="004D4D0B">
      <w:pPr>
        <w:rPr>
          <w:rFonts w:ascii="Times New Roman" w:hAnsi="Times New Roman"/>
          <w:sz w:val="18"/>
        </w:rPr>
      </w:pPr>
    </w:p>
    <w:tbl>
      <w:tblPr>
        <w:tblW w:w="1658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4D4D0B" w14:paraId="1243B710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48A49CD5" w14:textId="77777777" w:rsidR="004D4D0B" w:rsidRDefault="00CC2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21659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4D4D0B" w14:paraId="21E98D48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4AD2ACD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0F3E822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6C13491C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3AE8B38E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C3D1625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E874ED4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47E7D62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40EBC42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6458E4A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148A8BE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1B7E653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AFD501C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42F7224E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DEBE5E7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7DDF810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6670B2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2EFE0D25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34B0BE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1155884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3AF19C7D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0D4DC3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336D1053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7A181BDD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F1D3B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53D2A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C4E28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322B2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6AF660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4D4D0B" w14:paraId="3F0D4659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7DDD73B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4969E45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11427A83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E62A4F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695F8C77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119CB149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34A014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91EFC4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4BFCA5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4CC3249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755F36F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0CC0BC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ECA2B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72C178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18EB0D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A220C8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7487A2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28215F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13914D4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84E0DC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748B7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169F0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5DFD13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6B21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EFF2A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E3CC66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93960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EEC6F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75384F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A21AB8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8BE878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061267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A0CC14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660714E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CE7780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6F3A0D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B6D65B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EE3032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FBDBF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A313CA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DF0FB4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0E3E12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4073C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A6430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66440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4D7EC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B04E91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66EE09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A9B99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842E34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915DE7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703E2C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20CA6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402D6B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F52FB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8350AA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5E75E5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1B4B76" w14:textId="77777777" w:rsidR="004D4D0B" w:rsidRDefault="004D4D0B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2A9A26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688B0D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AB7D76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F90EEE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EBE8BFE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D4D0B" w14:paraId="4E1D1157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7B508B3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5BF990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024932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662E4F0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99AB62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5F4AE4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57312AD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45186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C5036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2048C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F95DE2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7762E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1A9D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361620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9D9BC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11D1E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52203E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FC0737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AD8F9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469653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5C1F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B3EF59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96084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C0BE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B5D66C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93D912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9F748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EB2EDC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158944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3D4F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19BDD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395610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4B968D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F9068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7D63B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067D73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AB87AD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24CD7A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FAFEA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095C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30C3B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3D2628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919F33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39349B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808E3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42DC6A1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DE97E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275239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E3796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BB52F9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0EED50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056E2D3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8F35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3295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54F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9BF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2AF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2B5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1F416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2F81055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C2F194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45E9E7D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6F6F7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1495C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7C1DF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3A0BD8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892EC9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8BE22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6EF4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A72E5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3A996E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0EC0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FB211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931A3E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06AD8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DFB987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14F2E8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B79A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BC7E9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51B8E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2E6EE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613B6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30D40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43FDA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67683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15800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9DEB2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68B2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94479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8A5DB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3A1FC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CE2F20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6B1E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7284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5DE3D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F9DB5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60493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1E658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D3128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87A384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3CEE6D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79E20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5E0006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D7D3B0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84F395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25698D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33383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B007F6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D24822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A14BF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2EBEEA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02ECDF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A1368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CE28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AAC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4A6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DB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D1C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97616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1799BDE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3B6885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0C9837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8CC2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194A6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47F9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E38CAA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3C32C6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8B4D0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17B93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28AC5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067BAF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7CE5F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8EB9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E6A7B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61A79D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0C05DE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DF6758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8C818C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52A4E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8C67D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6777E1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12DF9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BC68AB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C53AB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6A78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967C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2ECE6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B07F6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15AC8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8788E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9C27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79FEB8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D1AE5A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E9AC3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814E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BA6E2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2115D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85028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3A6B2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A2DD53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B5895B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7449F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845B92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DD111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E68C3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39E1A2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5F4EC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A5CCEE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7B364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DD6BD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7F56E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736759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495A1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644B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5F7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70B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21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F39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302F7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42DA60AA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016057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67DC0D2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FF08A9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A01EE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7225D7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C67BB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28A41F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122A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F275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8677E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DB218A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68CC2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6C0B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30D43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EE7A1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738C41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C6AFE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56B75D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C5361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9B8D8E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654FB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0AFCB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731A7FB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A3494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3F297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25CF8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C977B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6721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886C3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AD7E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D18DD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53BE94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670C65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7511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93ABEC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B57EF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D44C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982003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504BC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277D16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9AA556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9A641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BFDEDB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79563F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928D67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6EB7937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A194C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8D547A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2B5FD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09549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FFCEC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0AC3D3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B49B0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4828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B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EF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F4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CF9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EFA6A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49E52EA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EBB327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7E8C283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EED0A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C712B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251ED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41BFDD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0E5C05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110C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21C86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113F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DB4E5E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E48C5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E97D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17382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7675A8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094A3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719B11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56A8BB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93C157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16CCAF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B283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C68BA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C59D0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26DC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DE7B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2EC5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4C282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AC17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0EC5C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C6E8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CC4B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F79CEB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FCDC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A73B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A6B6B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BBC18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FB287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44D06D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0C789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B7B16E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C2A011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78CE8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F97346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C34CA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619E8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50C844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C3B77B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06BFB0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98AE03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C8643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B866D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E4E4B6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F8D9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349F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60A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871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763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CF3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84C77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43F529BA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83C3B6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39C08E4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1E1C5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D332A4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EEA91E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7EB50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981464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71A2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7C955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7AB17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8F6907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1149E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4DC60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2B254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E6B41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BD3C0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B4685A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142B1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C729B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898291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6C7E5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D37B18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A2BE1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646D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D2307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9A326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98C65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2BF3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34BB4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00F79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275E8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6258D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F78E0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1116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9C431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C7D2C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EEFAE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71B85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EF5B1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0A85DBE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C519A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A34CE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0C9CB1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88088A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07F01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993B39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5DC26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1F8EB9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5732D2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9883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F0C4D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EBC066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E945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3E79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674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AE9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A4B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3CC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1F89C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56B8C232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2F4E924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744E48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A4A700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4B89AE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91A779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76AAB2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3233F1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C74D0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1E3AB7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36A3F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93E08F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EB90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20C4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F2CA7E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311D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A4D80B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4FF61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8A1F6F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8BB38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720C9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58F31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B71854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D13C8A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B061EF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DEB1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44294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7EFF72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EAAB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D470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FA761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907BC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CE8BEE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F0A6A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636C68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6B5C7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C84F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8F5F8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9518C8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88C48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E82C5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F9A90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ED7080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A5CBAB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737F7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ED6CD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46755CE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7AF4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B0B240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7179E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D5D911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931B5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8C63E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2189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54F8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735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311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FAA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536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A6813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3BCEA7AF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08FEEB7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369C961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035CF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B65A29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51A31F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78FBF81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56A8ED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F7606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3AC2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3B529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7DB50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A957F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9F731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0E4E1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1D56B1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37A42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461661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96ACB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6BD37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9BB1C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FEFD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15C50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93ED4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02E1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C85B5D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9DFD4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0A768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718B1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F26CE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4837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8FA12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B27592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F93CED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71CA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C6E4D7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E9DF69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08DE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84FE6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C3B437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982C2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E1F08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6D4BB77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A2890F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4DE0D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B7903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54246E5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A9D53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265536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3E827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210C5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E2528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84A30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6E9D1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E7AE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F8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AF7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252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02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730D3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59125230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203C0F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50E75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6C9606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68381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E0E7C2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CBDD44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984DDF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450F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9828DD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08918E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68DF41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ED924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B52FF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A298D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72B84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9462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692E6DE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CAFB8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C5353B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3C083F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93F38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5F13BA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28990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27149F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F2E5A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064D3A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719A72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E2E87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0DDE4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1150B6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F64594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7C2866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AA4C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C4297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1BE32E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8B49B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3B8525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3C99F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CEC87C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22BE3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4E7BF1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9B766D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1B2AF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94BE067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EECC2BB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F76EC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E60AE7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E11E89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014CF2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5B22D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8557E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E21AB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8874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4E43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5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353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68F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6C5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81868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4D4D0B" w14:paraId="48E57B15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E7EC4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2604E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BA690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5D0C3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AB44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A80C829" w14:textId="77777777" w:rsidR="004D4D0B" w:rsidRDefault="00CC253E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8BBB57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EC86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7B026B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18850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B46CA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B9405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456</w:t>
            </w:r>
          </w:p>
        </w:tc>
      </w:tr>
    </w:tbl>
    <w:p w14:paraId="26AFA0AF" w14:textId="77777777" w:rsidR="004D4D0B" w:rsidRDefault="004D4D0B">
      <w:pPr>
        <w:rPr>
          <w:rFonts w:ascii="Times New Roman" w:hAnsi="Times New Roman"/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294"/>
        <w:gridCol w:w="2266"/>
        <w:gridCol w:w="1875"/>
        <w:gridCol w:w="1298"/>
        <w:gridCol w:w="1825"/>
      </w:tblGrid>
      <w:tr w:rsidR="004D4D0B" w14:paraId="21037630" w14:textId="77777777">
        <w:trPr>
          <w:trHeight w:val="829"/>
        </w:trPr>
        <w:tc>
          <w:tcPr>
            <w:tcW w:w="1825" w:type="dxa"/>
          </w:tcPr>
          <w:p w14:paraId="3AB41B10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2A7F0536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65F7BEA2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36308350" w14:textId="77777777">
              <w:tc>
                <w:tcPr>
                  <w:tcW w:w="425" w:type="dxa"/>
                </w:tcPr>
                <w:p w14:paraId="6C593AC5" w14:textId="77777777" w:rsidR="004D4D0B" w:rsidRDefault="004D4D0B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E2A75B1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14:paraId="3DF1FB24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Резерв учебного времени</w:t>
            </w:r>
          </w:p>
          <w:p w14:paraId="073C6707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19744B72" w14:textId="77777777">
              <w:trPr>
                <w:jc w:val="center"/>
              </w:trPr>
              <w:tc>
                <w:tcPr>
                  <w:tcW w:w="425" w:type="dxa"/>
                </w:tcPr>
                <w:p w14:paraId="33492DF1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1D7F268A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94" w:type="dxa"/>
          </w:tcPr>
          <w:p w14:paraId="31F6329B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00402C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36AE91C2" w14:textId="77777777">
              <w:tc>
                <w:tcPr>
                  <w:tcW w:w="426" w:type="dxa"/>
                </w:tcPr>
                <w:p w14:paraId="1DAAA5FD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621A97D1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3F0CAF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p w14:paraId="5AD674A8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51CA3D72" w14:textId="77777777">
              <w:tc>
                <w:tcPr>
                  <w:tcW w:w="426" w:type="dxa"/>
                </w:tcPr>
                <w:p w14:paraId="70463E20" w14:textId="77777777" w:rsidR="004D4D0B" w:rsidRDefault="00CC253E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56A426F0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76ADEF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FBA77A" w14:textId="77777777" w:rsidR="004D4D0B" w:rsidRDefault="00CC253E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p w14:paraId="4A54E4B0" w14:textId="77777777" w:rsidR="004D4D0B" w:rsidRDefault="004D4D0B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6ED5C8BB" w14:textId="77777777">
              <w:tc>
                <w:tcPr>
                  <w:tcW w:w="425" w:type="dxa"/>
                </w:tcPr>
                <w:p w14:paraId="35D606F6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1A82A512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1CD9D054" w14:textId="77777777" w:rsidR="004D4D0B" w:rsidRDefault="004D4D0B">
      <w:pPr>
        <w:spacing w:after="0" w:line="240" w:lineRule="auto"/>
        <w:rPr>
          <w:rFonts w:ascii="Times New Roman" w:hAnsi="Times New Roman"/>
          <w:sz w:val="24"/>
        </w:rPr>
      </w:pPr>
    </w:p>
    <w:p w14:paraId="6B19E587" w14:textId="77777777" w:rsidR="004D4D0B" w:rsidRDefault="00CC25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образовательного процесса (срок обучения 9 лет)</w:t>
      </w:r>
    </w:p>
    <w:p w14:paraId="5B876307" w14:textId="77777777" w:rsidR="004D4D0B" w:rsidRDefault="004D4D0B">
      <w:pPr>
        <w:rPr>
          <w:rFonts w:ascii="Times New Roman" w:hAnsi="Times New Roman"/>
          <w:sz w:val="18"/>
        </w:rPr>
      </w:pPr>
    </w:p>
    <w:tbl>
      <w:tblPr>
        <w:tblW w:w="1658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4D4D0B" w14:paraId="02A6080B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73EEEE76" w14:textId="77777777" w:rsidR="004D4D0B" w:rsidRDefault="00CC2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3F2CC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4D4D0B" w14:paraId="13840358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368F4C7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32761D9F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785B2ECE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5D1F9111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F0D1950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490C743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51392DD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9A00BB7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2BEE1BF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B373D9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770309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605B647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142E80F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7161590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054617FF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D134D94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18940C99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2B3F75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D2583F3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3343E0F7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1A2C7C" w14:textId="77777777" w:rsidR="004D4D0B" w:rsidRDefault="004D4D0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5D297932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1B1B5F70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29113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8680C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069680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C88849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C2145E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4D4D0B" w14:paraId="35D20789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A80F892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0CCDC51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E2D031D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FDD5AC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69EF9B8B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282F0009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E21194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6D2D776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1A0A59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2AFD053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47BD0E4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AD8AB3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52CD0B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34EF83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795D8C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AAA595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431E23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8BFB3F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0D66F03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11ACC7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21F00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031D3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B85399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0FF826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53B02A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3E0F0CB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78283D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07F49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D3F34DF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CDC3E2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848602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9D0AF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BB518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332B5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112822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E17A19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B9F7AD1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0379704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A94E4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2D64E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18564C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5775B2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EF046C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2D8EE53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3BEDC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11D961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7134C3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A60AB3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995E5E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6A299BA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F04C3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BA98792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1C2A37D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306B5C5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3782BB7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43213EC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0333C18" w14:textId="77777777" w:rsidR="004D4D0B" w:rsidRDefault="00CC253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954C1E" w14:textId="77777777" w:rsidR="004D4D0B" w:rsidRDefault="004D4D0B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960E37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AC1C70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CBC0F6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B69A20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14381A9" w14:textId="77777777" w:rsidR="004D4D0B" w:rsidRDefault="004D4D0B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D4D0B" w14:paraId="29C575CD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5577F62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7629FDE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43FF077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9CE846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72BA15E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67E7C28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411F372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94634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8B29C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343D6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A2569F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5F34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75E773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E10C53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746B6E7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87A3C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7B4F5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99F0E9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FFEF8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695EA9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563C3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750BF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FDA1F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DEA81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8710D2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1322B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D28404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C3747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FB913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3A4E1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9D3548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B5E761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1E623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4F7830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6B69E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1CBB1F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E7831A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4154EA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07709A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1B9185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E88E7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8AD32A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77E2EC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ED6566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BD5E6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0EDC274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EDBCB0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108852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EE969E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B8FE3D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A244F6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1E06E0E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EF10D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5C9A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5EE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BCE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914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525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01AFE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5667F49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745074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4E33EA8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BA2E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8EAB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156D09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A8D822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1C612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B4B25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2AE45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878A1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7C896B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4A39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975E9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9146B6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F69DA4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AE80A5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E2AF0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62B66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FC731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D84C3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F0B46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464FE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75160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DB101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70429E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C75E1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C70E7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76A8D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37BA5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F44F9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9EC9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6A10A9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B2060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2035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AE6BC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6A12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4FDF9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B41813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07014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6C8187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560799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126155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D0E536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A235E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EFA2A6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E3931D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33AEEE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6ED262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2DCC1F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A0AE65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348DB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E2DC96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951E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241F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A0B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46A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665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B9C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17B42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2D6F287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D203C2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08B137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1AF041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23B899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1B47E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EA1D95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21B8B1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B4AD5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6A488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6D5B2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D4EC78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49502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948E0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B18B22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D774A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46B28E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0DA640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AFA7CA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C4AF3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83ECF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257FF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AABEDB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0CB796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FCF17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C7E05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F6EE8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C28B6D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FAFF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32DBB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24E42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52C8F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F3DF0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CBF03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EAB39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F774B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44EB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0FD82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E41C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1B783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3DEE69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93FF85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6269C7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24C3A1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5CA60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A59F3B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7E7B4E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13102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960728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16795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D39BF5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6E6A6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5F5170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80920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CCE6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54A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F80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824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E3A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FA16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34315DC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C6FF41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0DF3B2D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2049C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BA49A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A9668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4CE82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169FEE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655EA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EC177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4DD77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64F23B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1A855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7939B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6A8BBD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239DE3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10F0B5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340D1C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E7BD97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61429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B43802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97487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1C37B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1365FD4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B13D9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95A72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3B157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9B3E8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FE6C4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8BEFD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7D49C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484FB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CB1B9B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2E754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54F51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4B28D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6B278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3D9762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96DB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656C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40262A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A90273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73D54C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6EB24E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F4538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934CA5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94442B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ABFC2F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9A753D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47942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C0C69F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4A575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6047A7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DA2DD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ADC8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A43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255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D74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495B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38195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500AF538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4E6503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72A1048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638B7F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F66CA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0B3080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F48BC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468FC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B6D2C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C137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6B77E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AE386C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B6511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50CBA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CA25E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C1BA5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BB1C6E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279EBE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01ECA3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E00EB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BA26D9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152CF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FB1A8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34ACB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D1D6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19CC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CF1FA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FD68A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A4066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97CCA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92238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694F6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118E59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2C6EE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A8663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66504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23A8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09491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344A8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F1DD9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8CFA6A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1392D9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97847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4C1144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32FD3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528B88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63CD6B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706B82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7D3591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20D34F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FB7079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BAABD0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0220CC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5135B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8366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957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6B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8BC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8287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EC58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4386286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F6E485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54D96FF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A9527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CC684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C870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E80DA1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03BF6A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7345E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4CAC7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81485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EC210A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05634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BDA23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105A7A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20FE3D1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47A59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C460D0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C305B2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BE5A80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A2BC5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2109C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D81413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B04CC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7E27A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C56A2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86EEB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581401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85A3F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F088F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C20DD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9ADDB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8383D5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0965B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5219E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B75A6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12F0F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B2F04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0B87E4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D1434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70E102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18F3B1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DA58F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993C86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7B2A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11939E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FCF138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2C2BB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796860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A1170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FE63C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447A90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C2B7D0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68646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EFEE" w14:textId="77777777" w:rsidR="004D4D0B" w:rsidRDefault="00CC253E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762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416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3C3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7567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66E5A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2B8C7B0F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0CC8588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7CF9D2F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72035D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9BE2B6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F9323D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6AD3F09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5FC27F4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99317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0A787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BB705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CD101D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4129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DCC9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83772D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3DEE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CFF5E5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D2A257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AADE09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14F7F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7A239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3B31AC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9186CB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0E6E9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B5316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343BC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E5ACC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B2197A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C46B5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57AC8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824D1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BD3ABD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2734991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BDA14F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62568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9DCE3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FBBED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D3EDF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C5C92E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7CFCC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FAACC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C3D8A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5BC155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114AFFA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AFC8FC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BE4A1C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322DD07E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A42DB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F7AAB50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0AC9C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EB5CC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5288B9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53D98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DE6D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A02B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83B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45B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4A1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1386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7B3D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4D4D0B" w14:paraId="5AD6D0E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759AA77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55ED840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3EED07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BC1445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067C44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37E0B4C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282FA0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5BD9A1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CCE76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D72B9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9B04EB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C9B7C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9BFE3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749B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83884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C0F808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C397FB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FAA74A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49862E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4AD5AF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86AD4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EB2AC4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87E2B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10F51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97948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29CDB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4C5DB0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710E9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4A59C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63F33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76C55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07CBF0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B9E42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73BB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DFF6E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0EC73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FC8F2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0C715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863A8B4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4C0CC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925068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238F22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136CDAB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7CC315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54CBA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716A96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6D34FC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796A3E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1BA90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2FEA3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38880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C69AA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26ED8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221E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BD3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3C3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54F6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3DAD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D60DA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4D4D0B" w14:paraId="62E9D79B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E182253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E9BB2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7BD50FB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4D8A59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6558E1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B38C1F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B76617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85332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C07FF6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9DD56DB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59B39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4BDC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5A1E7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44F890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47DA2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8A0959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7959817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F86E6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5AFC979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3D0E3F2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FC5B59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ED3892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441018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CE4242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74CE2E3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A8E0B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8C122B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45ECC8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3DA554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A05672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C52C9B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F103735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C22D70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F9FFB2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734902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CC4A7E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F69D1A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9E0A1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EF5837F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BC27DFF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F6877D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5C9D1D6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A83E612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11E0685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ED0F2F" w14:textId="77777777" w:rsidR="004D4D0B" w:rsidRDefault="004D4D0B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C6C4315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05661A1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EC57FF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1F8AAE0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BC03A07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87EF28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B635D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FA85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35B3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E5ED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8888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99EA" w14:textId="77777777" w:rsidR="004D4D0B" w:rsidRDefault="00CC253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99B2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7F2CE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4D4D0B" w14:paraId="134F69FD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00138AA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9E7A60E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DA27D4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36A118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CEEE96" w14:textId="77777777" w:rsidR="004D4D0B" w:rsidRDefault="004D4D0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A3B44E" w14:textId="77777777" w:rsidR="004D4D0B" w:rsidRDefault="00CC253E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48D693" w14:textId="77777777" w:rsidR="004D4D0B" w:rsidRDefault="00CC253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5C8EC1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DD7BA6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DD5A9C" w14:textId="77777777" w:rsidR="004D4D0B" w:rsidRDefault="00CC253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DB34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B2D23" w14:textId="77777777" w:rsidR="004D4D0B" w:rsidRDefault="00CC253E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444</w:t>
            </w:r>
          </w:p>
        </w:tc>
      </w:tr>
    </w:tbl>
    <w:p w14:paraId="68A1D351" w14:textId="77777777" w:rsidR="004D4D0B" w:rsidRDefault="004D4D0B">
      <w:pPr>
        <w:rPr>
          <w:rFonts w:ascii="Times New Roman" w:hAnsi="Times New Roman"/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4D4D0B" w14:paraId="4409D892" w14:textId="77777777">
        <w:trPr>
          <w:trHeight w:val="829"/>
        </w:trPr>
        <w:tc>
          <w:tcPr>
            <w:tcW w:w="1825" w:type="dxa"/>
          </w:tcPr>
          <w:p w14:paraId="2334C469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3A5FBEE5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4177F7EA" w14:textId="77777777">
              <w:tc>
                <w:tcPr>
                  <w:tcW w:w="425" w:type="dxa"/>
                </w:tcPr>
                <w:p w14:paraId="062B2D5D" w14:textId="77777777" w:rsidR="004D4D0B" w:rsidRDefault="004D4D0B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26EAF84" w14:textId="77777777" w:rsidR="004D4D0B" w:rsidRDefault="004D4D0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14:paraId="5B5016D2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4B376AFF" w14:textId="77777777">
              <w:trPr>
                <w:jc w:val="center"/>
              </w:trPr>
              <w:tc>
                <w:tcPr>
                  <w:tcW w:w="425" w:type="dxa"/>
                </w:tcPr>
                <w:p w14:paraId="2A885526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28108A76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</w:tcPr>
          <w:p w14:paraId="1D9C91D5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935E5D" w14:textId="77777777" w:rsidR="004D4D0B" w:rsidRDefault="00CC253E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37D0F5D1" w14:textId="77777777">
              <w:tc>
                <w:tcPr>
                  <w:tcW w:w="426" w:type="dxa"/>
                </w:tcPr>
                <w:p w14:paraId="2297E24A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667330F5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2A25A1" w14:textId="77777777" w:rsidR="004D4D0B" w:rsidRDefault="00CC253E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4D4D0B" w14:paraId="1FA3C6DC" w14:textId="77777777">
              <w:tc>
                <w:tcPr>
                  <w:tcW w:w="426" w:type="dxa"/>
                </w:tcPr>
                <w:p w14:paraId="27F290A5" w14:textId="77777777" w:rsidR="004D4D0B" w:rsidRDefault="00CC253E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6910B33F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B9631C" w14:textId="77777777" w:rsidR="004D4D0B" w:rsidRDefault="004D4D0B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1C003E" w14:textId="77777777" w:rsidR="004D4D0B" w:rsidRDefault="00CC253E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4D4D0B" w14:paraId="731BD346" w14:textId="77777777">
              <w:tc>
                <w:tcPr>
                  <w:tcW w:w="425" w:type="dxa"/>
                </w:tcPr>
                <w:p w14:paraId="0442008D" w14:textId="77777777" w:rsidR="004D4D0B" w:rsidRDefault="00CC253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0D850B29" w14:textId="77777777" w:rsidR="004D4D0B" w:rsidRDefault="004D4D0B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48C6271D" w14:textId="77777777" w:rsidR="004D4D0B" w:rsidRDefault="004D4D0B">
      <w:pPr>
        <w:pStyle w:val="1"/>
        <w:spacing w:before="0" w:after="0"/>
        <w:ind w:right="57"/>
        <w:jc w:val="left"/>
        <w:rPr>
          <w:i/>
          <w:sz w:val="24"/>
          <w:u w:val="single"/>
        </w:rPr>
        <w:sectPr w:rsidR="004D4D0B">
          <w:pgSz w:w="16838" w:h="11906" w:orient="landscape" w:code="9"/>
          <w:pgMar w:top="426" w:right="777" w:bottom="1134" w:left="851" w:header="709" w:footer="709" w:gutter="0"/>
          <w:cols w:space="720"/>
        </w:sectPr>
      </w:pPr>
      <w:bookmarkStart w:id="4" w:name="_Toc359580728"/>
      <w:bookmarkStart w:id="5" w:name="_Toc359582082"/>
    </w:p>
    <w:p w14:paraId="74D767B6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0" w:right="57" w:firstLine="0"/>
        <w:rPr>
          <w:sz w:val="24"/>
        </w:rPr>
      </w:pPr>
      <w:r>
        <w:rPr>
          <w:i/>
          <w:sz w:val="24"/>
          <w:u w:val="single"/>
        </w:rPr>
        <w:lastRenderedPageBreak/>
        <w:t>ПРОГРАММЫ УЧЕБНЫХ ПРЕДМЕТОВ</w:t>
      </w:r>
      <w:r>
        <w:rPr>
          <w:sz w:val="24"/>
        </w:rPr>
        <w:t xml:space="preserve"> (перечень)</w:t>
      </w:r>
      <w:bookmarkEnd w:id="4"/>
      <w:bookmarkEnd w:id="5"/>
    </w:p>
    <w:p w14:paraId="06B2ABB4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обучения 5 (6) лет</w:t>
      </w:r>
    </w:p>
    <w:p w14:paraId="0F71D22A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Обязательная часть</w:t>
      </w:r>
    </w:p>
    <w:p w14:paraId="1C984A7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 Музыкальное исполнительство</w:t>
      </w:r>
    </w:p>
    <w:p w14:paraId="196D42FF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ПО.01.УП.01 Специальность </w:t>
      </w:r>
    </w:p>
    <w:p w14:paraId="0FAFF7F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ПО.01.УП.02 Ансамбль</w:t>
      </w:r>
    </w:p>
    <w:p w14:paraId="6CC8BBEF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ПО.01.УП.03 Фортепиано</w:t>
      </w:r>
    </w:p>
    <w:p w14:paraId="6BDEADA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ПО.01.УП.04 Хоровой класс</w:t>
      </w:r>
    </w:p>
    <w:p w14:paraId="58B95E0C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</w:t>
      </w:r>
      <w:proofErr w:type="gramStart"/>
      <w:r>
        <w:rPr>
          <w:rFonts w:ascii="Times New Roman" w:hAnsi="Times New Roman"/>
          <w:b/>
          <w:sz w:val="24"/>
        </w:rPr>
        <w:t>02.Теория</w:t>
      </w:r>
      <w:proofErr w:type="gramEnd"/>
      <w:r>
        <w:rPr>
          <w:rFonts w:ascii="Times New Roman" w:hAnsi="Times New Roman"/>
          <w:b/>
          <w:sz w:val="24"/>
        </w:rPr>
        <w:t xml:space="preserve"> и история музыки</w:t>
      </w:r>
    </w:p>
    <w:p w14:paraId="5A59E5F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ПО.02.УП.01 Сольфеджио</w:t>
      </w:r>
    </w:p>
    <w:p w14:paraId="45D865B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ПО.02.УП.03 Музыкальная литература (зарубежная, отечественная)</w:t>
      </w:r>
    </w:p>
    <w:p w14:paraId="19C2D24F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Вариативная часть</w:t>
      </w:r>
    </w:p>
    <w:p w14:paraId="620AD65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В.01.УП.01 Оркестровый класс</w:t>
      </w:r>
    </w:p>
    <w:p w14:paraId="54CDF045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В.02.УП.02 Дополнительный инструмент</w:t>
      </w:r>
    </w:p>
    <w:p w14:paraId="7B875C0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В.03.УП.03 АХК</w:t>
      </w:r>
    </w:p>
    <w:p w14:paraId="12E29E5D" w14:textId="77777777" w:rsidR="004D4D0B" w:rsidRDefault="004D4D0B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AE20837" w14:textId="77777777" w:rsidR="004D4D0B" w:rsidRDefault="00CC253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обучения 8 (9) лет</w:t>
      </w:r>
    </w:p>
    <w:p w14:paraId="6C61E2D2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Обязательная часть</w:t>
      </w:r>
    </w:p>
    <w:p w14:paraId="02477F04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 Музыкальное исполнительство</w:t>
      </w:r>
    </w:p>
    <w:p w14:paraId="0BE05F2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ПО.01.УП.01 Специальность </w:t>
      </w:r>
    </w:p>
    <w:p w14:paraId="39AEEC1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ПО.01.УП.02 Ансамбль</w:t>
      </w:r>
    </w:p>
    <w:p w14:paraId="06A4943B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ПО.01.УП.03 Фортепиано</w:t>
      </w:r>
    </w:p>
    <w:p w14:paraId="72D74A1C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ПО.01.УП.04 Хоровой класс</w:t>
      </w:r>
    </w:p>
    <w:p w14:paraId="48431A98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</w:t>
      </w:r>
      <w:proofErr w:type="gramStart"/>
      <w:r>
        <w:rPr>
          <w:rFonts w:ascii="Times New Roman" w:hAnsi="Times New Roman"/>
          <w:b/>
          <w:sz w:val="24"/>
        </w:rPr>
        <w:t>02.Теория</w:t>
      </w:r>
      <w:proofErr w:type="gramEnd"/>
      <w:r>
        <w:rPr>
          <w:rFonts w:ascii="Times New Roman" w:hAnsi="Times New Roman"/>
          <w:b/>
          <w:sz w:val="24"/>
        </w:rPr>
        <w:t xml:space="preserve"> и история музыки</w:t>
      </w:r>
    </w:p>
    <w:p w14:paraId="51600DF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ПО.02.УП.01 Сольфеджио</w:t>
      </w:r>
    </w:p>
    <w:p w14:paraId="6D0480EA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ПО.02.УП.02 Слушание музыки </w:t>
      </w:r>
    </w:p>
    <w:p w14:paraId="60D27616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ПО.02.УП.03 Музыкальная литература (зарубежная, отечественная)</w:t>
      </w:r>
    </w:p>
    <w:p w14:paraId="0509052F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Вариативная часть</w:t>
      </w:r>
    </w:p>
    <w:p w14:paraId="461891B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bookmarkStart w:id="6" w:name="_Toc359582083"/>
      <w:r>
        <w:rPr>
          <w:rFonts w:ascii="Times New Roman" w:hAnsi="Times New Roman"/>
          <w:sz w:val="24"/>
        </w:rPr>
        <w:t>В.01.УП.01 Оркестровый класс</w:t>
      </w:r>
    </w:p>
    <w:p w14:paraId="379B4225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В.02.УП.02 Дополнительный инструмент</w:t>
      </w:r>
    </w:p>
    <w:p w14:paraId="5A455A69" w14:textId="77777777" w:rsidR="004D4D0B" w:rsidRDefault="00CC253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В.03.УП.03 АХК</w:t>
      </w:r>
    </w:p>
    <w:p w14:paraId="31AA473C" w14:textId="2FC1A199" w:rsidR="004D4D0B" w:rsidRDefault="004D4D0B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32613D61" w14:textId="577C8110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E701FF2" w14:textId="0E867EA7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8B58A2F" w14:textId="47830BC9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967E847" w14:textId="72469F7E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A618B5A" w14:textId="2B2BC8CC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9C3106D" w14:textId="5B5A0907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8192CCF" w14:textId="68D8BDD0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DF6D2BE" w14:textId="60FF985D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88523B7" w14:textId="36B80DF4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DFC27C0" w14:textId="5D8DCFFB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470CB38" w14:textId="1630E090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C23B725" w14:textId="3136078B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0CC3824" w14:textId="35926BFC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D457126" w14:textId="7C12927F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F8B0E37" w14:textId="44AD4C64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7586E45" w14:textId="268B3405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5576D52" w14:textId="4609C3E5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FAD119D" w14:textId="2D89A3AE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4591691" w14:textId="38C36FAD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3C9FFFC3" w14:textId="77777777" w:rsidR="001949B1" w:rsidRDefault="001949B1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C7BA182" w14:textId="77777777" w:rsidR="004D4D0B" w:rsidRDefault="004D4D0B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DEFFAD3" w14:textId="77777777" w:rsidR="004D4D0B" w:rsidRDefault="00CC253E">
      <w:pPr>
        <w:pStyle w:val="1"/>
        <w:numPr>
          <w:ilvl w:val="0"/>
          <w:numId w:val="3"/>
        </w:numPr>
        <w:spacing w:before="0" w:after="0"/>
        <w:ind w:left="0" w:right="57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СИСТЕМА И КРИТЕРИИ ОЦЕНОК ОСВОЕНИЯ ОБУЧАЮЩИМИСЯ ПРОГРАММЫ «</w:t>
      </w:r>
      <w:proofErr w:type="gramStart"/>
      <w:r>
        <w:rPr>
          <w:i/>
          <w:sz w:val="24"/>
          <w:u w:val="single"/>
        </w:rPr>
        <w:t>НАРОДНЫЕ  ИНСТРУМЕНТЫ</w:t>
      </w:r>
      <w:proofErr w:type="gramEnd"/>
      <w:r>
        <w:rPr>
          <w:i/>
          <w:sz w:val="24"/>
          <w:u w:val="single"/>
        </w:rPr>
        <w:t>».</w:t>
      </w:r>
      <w:bookmarkEnd w:id="6"/>
    </w:p>
    <w:p w14:paraId="5A766191" w14:textId="77777777" w:rsidR="004D4D0B" w:rsidRDefault="004D4D0B"/>
    <w:p w14:paraId="0A89ED9E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686D7620" w14:textId="77777777" w:rsidR="004D4D0B" w:rsidRDefault="00CC253E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средств </w:t>
      </w:r>
      <w:r>
        <w:rPr>
          <w:rFonts w:ascii="Times New Roman" w:hAnsi="Times New Roman"/>
          <w:i/>
          <w:sz w:val="24"/>
        </w:rPr>
        <w:t>текущего контроля</w:t>
      </w:r>
      <w:r>
        <w:rPr>
          <w:rFonts w:ascii="Times New Roman" w:hAnsi="Times New Roman"/>
          <w:sz w:val="24"/>
        </w:rPr>
        <w:t xml:space="preserve">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4A599E83" w14:textId="77777777" w:rsidR="004D4D0B" w:rsidRDefault="004D4D0B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6B22EF37" w14:textId="1ECF467F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Текущий контроль успеваемости</w:t>
      </w:r>
    </w:p>
    <w:p w14:paraId="10D028F1" w14:textId="7311DDEE" w:rsidR="001949B1" w:rsidRDefault="0019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Пятилетний срок обучения</w:t>
      </w:r>
    </w:p>
    <w:p w14:paraId="363FF2D6" w14:textId="024A5132" w:rsidR="004D4D0B" w:rsidRDefault="001949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Требования к т</w:t>
      </w:r>
      <w:r w:rsidR="00CC253E">
        <w:rPr>
          <w:rFonts w:ascii="Times New Roman" w:hAnsi="Times New Roman"/>
          <w:b/>
          <w:color w:val="000000"/>
          <w:sz w:val="24"/>
        </w:rPr>
        <w:t>ехническ</w:t>
      </w:r>
      <w:r>
        <w:rPr>
          <w:rFonts w:ascii="Times New Roman" w:hAnsi="Times New Roman"/>
          <w:b/>
          <w:color w:val="000000"/>
          <w:sz w:val="24"/>
        </w:rPr>
        <w:t>ому</w:t>
      </w:r>
      <w:r w:rsidR="00CC253E">
        <w:rPr>
          <w:rFonts w:ascii="Times New Roman" w:hAnsi="Times New Roman"/>
          <w:b/>
          <w:color w:val="000000"/>
          <w:sz w:val="24"/>
        </w:rPr>
        <w:t xml:space="preserve"> зачёт</w:t>
      </w:r>
      <w:r>
        <w:rPr>
          <w:rFonts w:ascii="Times New Roman" w:hAnsi="Times New Roman"/>
          <w:b/>
          <w:color w:val="000000"/>
          <w:sz w:val="24"/>
        </w:rPr>
        <w:t>у</w:t>
      </w:r>
      <w:r w:rsidR="00CC253E">
        <w:rPr>
          <w:rFonts w:ascii="Times New Roman" w:hAnsi="Times New Roman"/>
          <w:b/>
          <w:color w:val="000000"/>
          <w:sz w:val="24"/>
        </w:rPr>
        <w:t xml:space="preserve"> </w:t>
      </w:r>
    </w:p>
    <w:p w14:paraId="4E53DE46" w14:textId="77777777" w:rsidR="004D4D0B" w:rsidRDefault="00CC253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Гитара</w:t>
      </w:r>
    </w:p>
    <w:tbl>
      <w:tblPr>
        <w:tblStyle w:val="afc"/>
        <w:tblW w:w="8808" w:type="dxa"/>
        <w:tblInd w:w="444" w:type="dxa"/>
        <w:tblLayout w:type="fixed"/>
        <w:tblLook w:val="04A0" w:firstRow="1" w:lastRow="0" w:firstColumn="1" w:lastColumn="0" w:noHBand="0" w:noVBand="1"/>
      </w:tblPr>
      <w:tblGrid>
        <w:gridCol w:w="1164"/>
        <w:gridCol w:w="7644"/>
      </w:tblGrid>
      <w:tr w:rsidR="004D4D0B" w14:paraId="61102708" w14:textId="77777777">
        <w:trPr>
          <w:trHeight w:val="26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F7C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класс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B2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 полугодие</w:t>
            </w:r>
          </w:p>
        </w:tc>
      </w:tr>
      <w:tr w:rsidR="004D4D0B" w14:paraId="18A63CC4" w14:textId="77777777">
        <w:trPr>
          <w:trHeight w:val="89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4E3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C543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Гамма  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мажор в аппликатуре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Сеговии</w:t>
            </w:r>
            <w:proofErr w:type="spellEnd"/>
          </w:p>
          <w:p w14:paraId="14136C0A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Арпеджио, обращения, каденция</w:t>
            </w:r>
          </w:p>
          <w:p w14:paraId="48248729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3C620D5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1BEC6A24" w14:textId="77777777">
        <w:trPr>
          <w:trHeight w:val="89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D83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5602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Гамма Ре мажор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аппликатуре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Сеговии</w:t>
            </w:r>
            <w:proofErr w:type="spellEnd"/>
          </w:p>
          <w:p w14:paraId="51F146E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Арпеджио, обращения, каденция</w:t>
            </w:r>
          </w:p>
          <w:p w14:paraId="30399390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2BDEC30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14AD3B4B" w14:textId="77777777">
        <w:trPr>
          <w:trHeight w:val="89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99F4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0C4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Гамма Соль мажор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аппликатуре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Сеговии</w:t>
            </w:r>
            <w:proofErr w:type="spellEnd"/>
          </w:p>
          <w:p w14:paraId="35576D3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Арпеджио, обращения, каденция</w:t>
            </w:r>
          </w:p>
          <w:p w14:paraId="7606AEC0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796AE3AC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</w:tbl>
    <w:p w14:paraId="54C85ED2" w14:textId="77777777" w:rsidR="004D4D0B" w:rsidRDefault="004D4D0B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5EA8F6F" w14:textId="77777777" w:rsidR="004D4D0B" w:rsidRDefault="00CC253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Домра</w:t>
      </w:r>
    </w:p>
    <w:tbl>
      <w:tblPr>
        <w:tblStyle w:val="afc"/>
        <w:tblW w:w="8832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188"/>
        <w:gridCol w:w="7644"/>
      </w:tblGrid>
      <w:tr w:rsidR="004D4D0B" w14:paraId="5283CB4E" w14:textId="77777777">
        <w:trPr>
          <w:trHeight w:val="2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5371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класс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DFC7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 полугодие</w:t>
            </w:r>
          </w:p>
        </w:tc>
      </w:tr>
      <w:tr w:rsidR="004D4D0B" w14:paraId="5C853F8C" w14:textId="77777777">
        <w:trPr>
          <w:trHeight w:val="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4C79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8F5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Гаммы соль мажор, фа мажор (разными штрихами)</w:t>
            </w:r>
          </w:p>
          <w:p w14:paraId="0AF46D66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 в 1 позиции</w:t>
            </w:r>
          </w:p>
          <w:p w14:paraId="5E159A66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7DD12BA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0E7E8655" w14:textId="77777777">
        <w:trPr>
          <w:trHeight w:val="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C495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8976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Гамма  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мажор, фа минор (стаккато, нон легато, тремоло)</w:t>
            </w:r>
          </w:p>
          <w:p w14:paraId="3A1B14C3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</w:t>
            </w:r>
          </w:p>
          <w:p w14:paraId="3BF84CB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3FA3EB16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401C503F" w14:textId="77777777">
        <w:trPr>
          <w:trHeight w:val="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2E7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5EE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двухоктавные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хроматические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однооктавные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позиции от «ми», «фа» (стаккато, нон легато, легато)</w:t>
            </w:r>
          </w:p>
          <w:p w14:paraId="2FF17FD1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</w:t>
            </w:r>
          </w:p>
          <w:p w14:paraId="5EC146F9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</w:t>
            </w:r>
          </w:p>
          <w:p w14:paraId="37CC9FD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</w:tbl>
    <w:p w14:paraId="193F5EA0" w14:textId="77777777" w:rsidR="004D4D0B" w:rsidRDefault="004D4D0B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EC01E2D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64FF5D48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06E52E8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3B5420A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717F757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0671D7F4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2F1DDC85" w14:textId="2D789827" w:rsidR="004D4D0B" w:rsidRDefault="00CC253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Баян, аккордеон</w:t>
      </w:r>
    </w:p>
    <w:tbl>
      <w:tblPr>
        <w:tblStyle w:val="afc"/>
        <w:tblW w:w="8844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200"/>
        <w:gridCol w:w="7644"/>
      </w:tblGrid>
      <w:tr w:rsidR="004D4D0B" w14:paraId="3779F5BD" w14:textId="77777777">
        <w:trPr>
          <w:trHeight w:val="3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9D3B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класс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9BC6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 полугодие</w:t>
            </w:r>
          </w:p>
        </w:tc>
      </w:tr>
      <w:tr w:rsidR="004D4D0B" w14:paraId="7069B316" w14:textId="77777777">
        <w:trPr>
          <w:trHeight w:val="9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2269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EC4F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Гаммы до мажор, соль мажор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однооктавные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(стаккато, легато, </w:t>
            </w:r>
          </w:p>
          <w:p w14:paraId="4D978E8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нон легато)  </w:t>
            </w:r>
          </w:p>
          <w:p w14:paraId="4A44C12A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 короткие двумя руками</w:t>
            </w:r>
          </w:p>
          <w:p w14:paraId="4AB3517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 одноголосный в подвижном темпе</w:t>
            </w:r>
          </w:p>
          <w:p w14:paraId="5C48D03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11207354" w14:textId="77777777">
        <w:trPr>
          <w:trHeight w:val="9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47A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CAD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Гаммы до, соль, ре мажор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однооктавные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двумя руками </w:t>
            </w:r>
          </w:p>
          <w:p w14:paraId="69BEF5D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Гамма ля, ми, ре минор гармоническая, мелодическая в пределах 2 октав отдельными руками</w:t>
            </w:r>
          </w:p>
          <w:p w14:paraId="5DEA163D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Арпеджио, аккорды двумя руками в пределах 2 октав</w:t>
            </w:r>
          </w:p>
          <w:p w14:paraId="786419E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 в подвижном темпе</w:t>
            </w:r>
          </w:p>
          <w:p w14:paraId="33424A12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Термины, чтение с листа</w:t>
            </w:r>
          </w:p>
        </w:tc>
      </w:tr>
      <w:tr w:rsidR="004D4D0B" w14:paraId="5ABCA0A1" w14:textId="77777777">
        <w:trPr>
          <w:trHeight w:val="9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086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20D1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Гаммы мажорные до 3-х знаков в пределах 2 октав двумя руками</w:t>
            </w:r>
          </w:p>
          <w:p w14:paraId="61AAD8E0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Гаммы минорные до 2 знаков двумя руками, арпеджио, аккорды</w:t>
            </w:r>
          </w:p>
          <w:p w14:paraId="724EF93D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 на мелкую технику в подвижном темпе</w:t>
            </w:r>
          </w:p>
        </w:tc>
      </w:tr>
    </w:tbl>
    <w:p w14:paraId="116B29EA" w14:textId="77777777" w:rsidR="004D4D0B" w:rsidRDefault="00CC253E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5733BF49" w14:textId="6C350601" w:rsidR="004D4D0B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Требования к прослушиванию выпускной программы</w:t>
      </w:r>
    </w:p>
    <w:tbl>
      <w:tblPr>
        <w:tblStyle w:val="afc"/>
        <w:tblW w:w="6840" w:type="dxa"/>
        <w:tblInd w:w="1392" w:type="dxa"/>
        <w:tblLayout w:type="fixed"/>
        <w:tblLook w:val="04A0" w:firstRow="1" w:lastRow="0" w:firstColumn="1" w:lastColumn="0" w:noHBand="0" w:noVBand="1"/>
      </w:tblPr>
      <w:tblGrid>
        <w:gridCol w:w="2124"/>
        <w:gridCol w:w="4716"/>
      </w:tblGrid>
      <w:tr w:rsidR="004D4D0B" w14:paraId="278B9607" w14:textId="77777777">
        <w:trPr>
          <w:trHeight w:val="28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4615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896B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перечень</w:t>
            </w:r>
          </w:p>
        </w:tc>
      </w:tr>
      <w:tr w:rsidR="004D4D0B" w14:paraId="6F95C24D" w14:textId="77777777">
        <w:trPr>
          <w:trHeight w:val="44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6150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FA9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Три произведения</w:t>
            </w:r>
          </w:p>
        </w:tc>
      </w:tr>
      <w:tr w:rsidR="004D4D0B" w14:paraId="36999CDD" w14:textId="77777777">
        <w:trPr>
          <w:trHeight w:val="37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E93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499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Четыре  произведения</w:t>
            </w:r>
            <w:proofErr w:type="gramEnd"/>
          </w:p>
        </w:tc>
      </w:tr>
    </w:tbl>
    <w:p w14:paraId="7020866E" w14:textId="2AD21AE1" w:rsidR="001949B1" w:rsidRDefault="0019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F7B7669" w14:textId="5107442D" w:rsidR="001949B1" w:rsidRDefault="001949B1" w:rsidP="0019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Восьмилетний срок обучения</w:t>
      </w:r>
    </w:p>
    <w:p w14:paraId="798723D8" w14:textId="701E2F3E" w:rsidR="004D4D0B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т</w:t>
      </w:r>
      <w:r w:rsidR="00CC253E">
        <w:rPr>
          <w:rFonts w:ascii="Times New Roman" w:hAnsi="Times New Roman"/>
          <w:b/>
          <w:sz w:val="24"/>
        </w:rPr>
        <w:t>ехническ</w:t>
      </w:r>
      <w:r>
        <w:rPr>
          <w:rFonts w:ascii="Times New Roman" w:hAnsi="Times New Roman"/>
          <w:b/>
          <w:sz w:val="24"/>
        </w:rPr>
        <w:t>ому</w:t>
      </w:r>
      <w:r w:rsidR="00CC253E">
        <w:rPr>
          <w:rFonts w:ascii="Times New Roman" w:hAnsi="Times New Roman"/>
          <w:b/>
          <w:sz w:val="24"/>
        </w:rPr>
        <w:t xml:space="preserve"> зачёт</w:t>
      </w:r>
      <w:r>
        <w:rPr>
          <w:rFonts w:ascii="Times New Roman" w:hAnsi="Times New Roman"/>
          <w:b/>
          <w:sz w:val="24"/>
        </w:rPr>
        <w:t>у</w:t>
      </w:r>
      <w:r w:rsidR="00CC253E">
        <w:rPr>
          <w:rFonts w:ascii="Times New Roman" w:hAnsi="Times New Roman"/>
          <w:b/>
          <w:sz w:val="24"/>
        </w:rPr>
        <w:t xml:space="preserve"> </w:t>
      </w:r>
    </w:p>
    <w:p w14:paraId="50770EA1" w14:textId="77777777" w:rsidR="004D4D0B" w:rsidRDefault="00CC253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Гитара</w:t>
      </w:r>
    </w:p>
    <w:tbl>
      <w:tblPr>
        <w:tblStyle w:val="afc"/>
        <w:tblW w:w="883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200"/>
        <w:gridCol w:w="7633"/>
      </w:tblGrid>
      <w:tr w:rsidR="004D4D0B" w14:paraId="1673FECC" w14:textId="77777777">
        <w:trPr>
          <w:trHeight w:val="3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0564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класс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8B1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полугодие</w:t>
            </w:r>
          </w:p>
        </w:tc>
      </w:tr>
      <w:tr w:rsidR="004D4D0B" w14:paraId="2BDA17F5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86A3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13B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до мажор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70A496D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753C782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  <w:tr w:rsidR="004D4D0B" w14:paraId="2FF51298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D6D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B35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ре мажор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260D601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6A2BDE1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  <w:tr w:rsidR="004D4D0B" w14:paraId="418FD82F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280F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B54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соль мажор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68BFE30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247542C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  <w:tr w:rsidR="004D4D0B" w14:paraId="054C5010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61A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668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Гамма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 минор мелодический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78ED51B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436498F2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  <w:tr w:rsidR="004D4D0B" w14:paraId="1FD337CB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289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EEB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си мажор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5314E0F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6307083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  <w:tr w:rsidR="004D4D0B" w14:paraId="3CB23D88" w14:textId="77777777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2C5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6F1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Фа диез минор мелодический в аппликатуре А. </w:t>
            </w:r>
            <w:proofErr w:type="spellStart"/>
            <w:r>
              <w:rPr>
                <w:rFonts w:ascii="Times New Roman" w:hAnsi="Times New Roman"/>
                <w:sz w:val="24"/>
              </w:rPr>
              <w:t>Сеговии</w:t>
            </w:r>
            <w:proofErr w:type="spellEnd"/>
          </w:p>
          <w:p w14:paraId="1EEC522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обращения, каденция</w:t>
            </w:r>
          </w:p>
          <w:p w14:paraId="6B1917C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Этюд, термины, чтение с листа</w:t>
            </w:r>
          </w:p>
        </w:tc>
      </w:tr>
    </w:tbl>
    <w:p w14:paraId="1CEF5736" w14:textId="77777777" w:rsidR="004D4D0B" w:rsidRDefault="004D4D0B">
      <w:pPr>
        <w:spacing w:after="0"/>
        <w:rPr>
          <w:rFonts w:ascii="Times New Roman" w:hAnsi="Times New Roman"/>
          <w:sz w:val="28"/>
        </w:rPr>
      </w:pPr>
    </w:p>
    <w:p w14:paraId="24F16D10" w14:textId="72EB5357" w:rsidR="004D4D0B" w:rsidRDefault="00CC253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Баян, аккордеон</w:t>
      </w:r>
    </w:p>
    <w:p w14:paraId="48E93022" w14:textId="77777777" w:rsidR="001949B1" w:rsidRDefault="001949B1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c"/>
        <w:tblW w:w="8832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176"/>
        <w:gridCol w:w="7656"/>
      </w:tblGrid>
      <w:tr w:rsidR="004D4D0B" w14:paraId="1F281CEE" w14:textId="77777777">
        <w:trPr>
          <w:trHeight w:val="30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CC5D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класс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E58D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полугодие</w:t>
            </w:r>
          </w:p>
        </w:tc>
      </w:tr>
      <w:tr w:rsidR="004D4D0B" w14:paraId="607CB69B" w14:textId="77777777">
        <w:trPr>
          <w:trHeight w:val="68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8D9B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78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Гамма до, соль мажор 1 октавные (стаккато, легато, нон легато)  </w:t>
            </w:r>
          </w:p>
          <w:p w14:paraId="4B5B4EF4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 короткие 2-мя руками</w:t>
            </w:r>
          </w:p>
          <w:p w14:paraId="08F0C73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одноголосный в подвижном темпе</w:t>
            </w:r>
          </w:p>
          <w:p w14:paraId="1817B4B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Термины, чтение с листа</w:t>
            </w:r>
          </w:p>
        </w:tc>
      </w:tr>
      <w:tr w:rsidR="004D4D0B" w14:paraId="7DBF02EE" w14:textId="77777777">
        <w:trPr>
          <w:trHeight w:val="9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484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A75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Гамма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 мажор, Соль мажор, </w:t>
            </w:r>
          </w:p>
          <w:p w14:paraId="74260074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 мажор 1 октавные 2-мя руками </w:t>
            </w:r>
          </w:p>
          <w:p w14:paraId="70EC522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Гамма ля, ми, ре минор гармоническая, мелодическая в пределах 2 октав отдельными руками</w:t>
            </w:r>
          </w:p>
          <w:p w14:paraId="3518B7A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аккорды 2-ми руками в пределах 2 октав</w:t>
            </w:r>
          </w:p>
          <w:p w14:paraId="104A438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в подвижном темпе</w:t>
            </w:r>
          </w:p>
          <w:p w14:paraId="0C0D854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Термины, чтение с листа</w:t>
            </w:r>
          </w:p>
        </w:tc>
      </w:tr>
      <w:tr w:rsidR="004D4D0B" w14:paraId="4CCE79B6" w14:textId="77777777">
        <w:trPr>
          <w:trHeight w:val="9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544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1BC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мажорные до 3-х знаков</w:t>
            </w:r>
          </w:p>
          <w:p w14:paraId="41EE824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2 октав 2-мя руками</w:t>
            </w:r>
          </w:p>
          <w:p w14:paraId="760966A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минорные до 2 знаков</w:t>
            </w:r>
          </w:p>
          <w:p w14:paraId="61B4656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2-мя руками</w:t>
            </w:r>
          </w:p>
          <w:p w14:paraId="60A395C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аккорды</w:t>
            </w:r>
          </w:p>
          <w:p w14:paraId="7EB6FB2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на мелкую технику в подвижном темпе</w:t>
            </w:r>
          </w:p>
        </w:tc>
      </w:tr>
      <w:tr w:rsidR="004D4D0B" w14:paraId="7EA80905" w14:textId="77777777">
        <w:trPr>
          <w:trHeight w:val="9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13E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8E7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мажорные и минорные до 4 знаков</w:t>
            </w:r>
          </w:p>
          <w:p w14:paraId="6A6F17C4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Гаммы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До, Соль, Фа мажор в пределах 2 октав 2-мя руками терциями</w:t>
            </w:r>
          </w:p>
          <w:p w14:paraId="42EFA99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 аккорды</w:t>
            </w:r>
          </w:p>
          <w:p w14:paraId="7F4B166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в подвижном темпе</w:t>
            </w:r>
          </w:p>
        </w:tc>
      </w:tr>
      <w:tr w:rsidR="004D4D0B" w14:paraId="0A5668BD" w14:textId="77777777">
        <w:trPr>
          <w:trHeight w:val="9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F24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C2E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мажорные и минорные до 5 знаков</w:t>
            </w:r>
          </w:p>
          <w:p w14:paraId="11AEA602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до 2-х знаков в терцию, сексту</w:t>
            </w:r>
          </w:p>
          <w:p w14:paraId="742353E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аккорды</w:t>
            </w:r>
          </w:p>
        </w:tc>
      </w:tr>
      <w:tr w:rsidR="004D4D0B" w14:paraId="700C8C12" w14:textId="77777777">
        <w:trPr>
          <w:trHeight w:val="9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C78B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F1C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диезные до 7 знаков</w:t>
            </w:r>
          </w:p>
          <w:p w14:paraId="3A6AD6F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бемольные до 4 знаков</w:t>
            </w:r>
          </w:p>
          <w:p w14:paraId="2FC60871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до 3х знаков в терцию, сексту, октавы</w:t>
            </w:r>
          </w:p>
          <w:p w14:paraId="5B3EA5C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Арпеджио, аккорды</w:t>
            </w:r>
          </w:p>
          <w:p w14:paraId="0D6B7FA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 на разные виды техники</w:t>
            </w:r>
          </w:p>
        </w:tc>
      </w:tr>
    </w:tbl>
    <w:p w14:paraId="2C66720C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131F239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A6A578" w14:textId="77777777" w:rsidR="001949B1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прослушиванию выпускной программы</w:t>
      </w:r>
    </w:p>
    <w:p w14:paraId="242679EE" w14:textId="34E87393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fc"/>
        <w:tblW w:w="6840" w:type="dxa"/>
        <w:tblInd w:w="1392" w:type="dxa"/>
        <w:tblLayout w:type="fixed"/>
        <w:tblLook w:val="04A0" w:firstRow="1" w:lastRow="0" w:firstColumn="1" w:lastColumn="0" w:noHBand="0" w:noVBand="1"/>
      </w:tblPr>
      <w:tblGrid>
        <w:gridCol w:w="2124"/>
        <w:gridCol w:w="4716"/>
      </w:tblGrid>
      <w:tr w:rsidR="004D4D0B" w14:paraId="17D45DAC" w14:textId="77777777">
        <w:trPr>
          <w:trHeight w:val="28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77CC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D33B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перечень</w:t>
            </w:r>
          </w:p>
        </w:tc>
      </w:tr>
      <w:tr w:rsidR="004D4D0B" w14:paraId="29723391" w14:textId="77777777">
        <w:trPr>
          <w:trHeight w:val="44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3DCA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51F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Три произведения</w:t>
            </w:r>
          </w:p>
        </w:tc>
      </w:tr>
      <w:tr w:rsidR="004D4D0B" w14:paraId="497C9234" w14:textId="77777777">
        <w:trPr>
          <w:trHeight w:val="37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1C6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E71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Четыре  произведения</w:t>
            </w:r>
            <w:proofErr w:type="gramEnd"/>
          </w:p>
        </w:tc>
      </w:tr>
    </w:tbl>
    <w:p w14:paraId="4B01A79D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9880848" w14:textId="1826C8FC" w:rsidR="004D4D0B" w:rsidRDefault="004D4D0B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22F91D9A" w14:textId="49F15D4F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4B957AA9" w14:textId="408F92DD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5F021095" w14:textId="6D431E56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42EFACE6" w14:textId="7FC8BD81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531B08C8" w14:textId="4F2CB181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00A27B55" w14:textId="77777777" w:rsidR="001949B1" w:rsidRDefault="001949B1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0FB4AE72" w14:textId="77777777" w:rsidR="001949B1" w:rsidRDefault="00CC253E" w:rsidP="001949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Промежуточная аттестация</w:t>
      </w:r>
      <w:r>
        <w:rPr>
          <w:rFonts w:ascii="Times New Roman" w:hAnsi="Times New Roman"/>
          <w:sz w:val="24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2B26842" w14:textId="1E3B264B" w:rsidR="004D4D0B" w:rsidRPr="001949B1" w:rsidRDefault="001949B1" w:rsidP="001949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53E" w:rsidRPr="001949B1">
        <w:rPr>
          <w:rFonts w:ascii="Times New Roman" w:hAnsi="Times New Roman"/>
          <w:sz w:val="24"/>
          <w:szCs w:val="24"/>
        </w:rPr>
        <w:t xml:space="preserve"> </w:t>
      </w:r>
      <w:r w:rsidRPr="001949B1">
        <w:rPr>
          <w:rFonts w:ascii="Times New Roman" w:hAnsi="Times New Roman"/>
          <w:sz w:val="24"/>
          <w:szCs w:val="24"/>
        </w:rPr>
        <w:t xml:space="preserve">Промежуточная аттестация проводится в классах, в конце полугодий, определенных учебным планом в следующие </w:t>
      </w:r>
      <w:proofErr w:type="gramStart"/>
      <w:r w:rsidRPr="001949B1">
        <w:rPr>
          <w:rFonts w:ascii="Times New Roman" w:hAnsi="Times New Roman"/>
          <w:sz w:val="24"/>
          <w:szCs w:val="24"/>
        </w:rPr>
        <w:t xml:space="preserve">сроки:   </w:t>
      </w:r>
      <w:proofErr w:type="gramEnd"/>
      <w:r w:rsidRPr="001949B1">
        <w:rPr>
          <w:rFonts w:ascii="Times New Roman" w:hAnsi="Times New Roman"/>
          <w:sz w:val="24"/>
          <w:szCs w:val="24"/>
        </w:rPr>
        <w:t xml:space="preserve"> I полугодие -2-3 декада декабря</w:t>
      </w:r>
      <w:r>
        <w:rPr>
          <w:rFonts w:ascii="Times New Roman" w:hAnsi="Times New Roman"/>
          <w:sz w:val="24"/>
          <w:szCs w:val="24"/>
        </w:rPr>
        <w:t>,</w:t>
      </w:r>
      <w:r w:rsidRPr="001949B1">
        <w:rPr>
          <w:rFonts w:ascii="Times New Roman" w:hAnsi="Times New Roman"/>
          <w:sz w:val="24"/>
          <w:szCs w:val="24"/>
        </w:rPr>
        <w:t xml:space="preserve">   2 полугодие  - 3 декада мая.</w:t>
      </w:r>
    </w:p>
    <w:p w14:paraId="615664FF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14:paraId="4A6D6D3E" w14:textId="77777777" w:rsidR="004D4D0B" w:rsidRDefault="00CC253E">
      <w:pPr>
        <w:widowControl w:val="0"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14:paraId="6304BEDC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освоении ДПОП.</w:t>
      </w:r>
    </w:p>
    <w:p w14:paraId="481AE7DF" w14:textId="77777777" w:rsidR="004D4D0B" w:rsidRDefault="00CC253E">
      <w:pPr>
        <w:widowControl w:val="0"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4B3E29B5" w14:textId="77777777" w:rsidR="004D4D0B" w:rsidRDefault="00CC253E">
      <w:pPr>
        <w:widowControl w:val="0"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качества реализации образовательного процесса; </w:t>
      </w:r>
    </w:p>
    <w:p w14:paraId="2AD2DA79" w14:textId="77777777" w:rsidR="004D4D0B" w:rsidRDefault="00CC253E">
      <w:pPr>
        <w:widowControl w:val="0"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качества теоретической и практической подготовки по учебному предмету;</w:t>
      </w:r>
    </w:p>
    <w:p w14:paraId="76142600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уровня умений и навыков, сформированных у обучающегося на определенном этапе обучения.</w:t>
      </w:r>
    </w:p>
    <w:p w14:paraId="7E02CA3A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14:paraId="4C151991" w14:textId="77777777" w:rsidR="004D4D0B" w:rsidRDefault="00CC253E">
      <w:pPr>
        <w:tabs>
          <w:tab w:val="left" w:pos="1079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14:paraId="6082AB50" w14:textId="77777777" w:rsidR="004D4D0B" w:rsidRDefault="004D4D0B">
      <w:pPr>
        <w:tabs>
          <w:tab w:val="left" w:pos="1079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0FF2FB86" w14:textId="5E38CC22" w:rsidR="004D4D0B" w:rsidRDefault="004D4D0B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43FC19BB" w14:textId="3973EB8F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2F209183" w14:textId="0F7B09C9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7E332A86" w14:textId="0BF353F7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10E8D2D2" w14:textId="4EEC7C95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6174461B" w14:textId="44B25BD1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09792AE2" w14:textId="086EDE4C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2052B3F2" w14:textId="1FCE1672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403FCA7D" w14:textId="6A47E44A" w:rsidR="001949B1" w:rsidRDefault="001949B1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77A806E3" w14:textId="77777777" w:rsidR="004D4D0B" w:rsidRDefault="004D4D0B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041D300C" w14:textId="6EFCAE71" w:rsidR="004D4D0B" w:rsidRDefault="0019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График и требования к п</w:t>
      </w:r>
      <w:r w:rsidR="00CC253E">
        <w:rPr>
          <w:rFonts w:ascii="Times New Roman" w:hAnsi="Times New Roman"/>
          <w:b/>
          <w:sz w:val="24"/>
        </w:rPr>
        <w:t>ромежуточн</w:t>
      </w:r>
      <w:r>
        <w:rPr>
          <w:rFonts w:ascii="Times New Roman" w:hAnsi="Times New Roman"/>
          <w:b/>
          <w:sz w:val="24"/>
        </w:rPr>
        <w:t>ой</w:t>
      </w:r>
      <w:r w:rsidR="00CC253E">
        <w:rPr>
          <w:rFonts w:ascii="Times New Roman" w:hAnsi="Times New Roman"/>
          <w:b/>
          <w:sz w:val="24"/>
        </w:rPr>
        <w:t xml:space="preserve"> аттестаци</w:t>
      </w:r>
      <w:r>
        <w:rPr>
          <w:rFonts w:ascii="Times New Roman" w:hAnsi="Times New Roman"/>
          <w:b/>
          <w:sz w:val="24"/>
        </w:rPr>
        <w:t>и</w:t>
      </w:r>
      <w:r w:rsidR="00CC253E">
        <w:rPr>
          <w:rFonts w:ascii="Times New Roman" w:hAnsi="Times New Roman"/>
          <w:b/>
          <w:sz w:val="24"/>
        </w:rPr>
        <w:t xml:space="preserve"> обучающихся </w:t>
      </w:r>
    </w:p>
    <w:p w14:paraId="6EC90051" w14:textId="6EBD112B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5-летний срок обучения</w:t>
      </w:r>
    </w:p>
    <w:p w14:paraId="301E19F7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D6D9FF" w14:textId="77777777" w:rsidR="004D4D0B" w:rsidRDefault="00CC253E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ПО.01.УП.01 Специальность</w:t>
      </w:r>
    </w:p>
    <w:tbl>
      <w:tblPr>
        <w:tblStyle w:val="afc"/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1884"/>
        <w:gridCol w:w="2136"/>
        <w:gridCol w:w="936"/>
        <w:gridCol w:w="1655"/>
        <w:gridCol w:w="2389"/>
      </w:tblGrid>
      <w:tr w:rsidR="004D4D0B" w14:paraId="157145F2" w14:textId="77777777">
        <w:trPr>
          <w:trHeight w:val="373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C722" w14:textId="77777777" w:rsidR="004D4D0B" w:rsidRDefault="00CC253E">
            <w:pPr>
              <w:spacing w:after="0"/>
              <w:ind w:left="-6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1F5E" w14:textId="77777777" w:rsidR="004D4D0B" w:rsidRDefault="00CC253E">
            <w:pPr>
              <w:spacing w:after="0"/>
              <w:ind w:left="-6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4D4D0B" w14:paraId="3CF354B5" w14:textId="77777777">
        <w:trPr>
          <w:trHeight w:val="27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24D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04DB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25D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929B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148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7A0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4D4D0B" w14:paraId="70462E3B" w14:textId="77777777">
        <w:trPr>
          <w:trHeight w:val="11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6876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1085665D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BC0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1663" w14:textId="77777777" w:rsidR="004D4D0B" w:rsidRDefault="00CC253E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C1B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272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006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</w:t>
            </w:r>
          </w:p>
          <w:p w14:paraId="25275074" w14:textId="77777777" w:rsidR="004D4D0B" w:rsidRDefault="00CC253E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разнохарактерных пьесы</w:t>
            </w:r>
          </w:p>
        </w:tc>
      </w:tr>
      <w:tr w:rsidR="004D4D0B" w14:paraId="0FCB0A6C" w14:textId="77777777">
        <w:trPr>
          <w:trHeight w:val="107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813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4D6D" w14:textId="77777777" w:rsidR="004D4D0B" w:rsidRDefault="00CC253E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в форме академического концерта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4EE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разнохарактерных произведения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C004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  <w:p w14:paraId="0A8D2EBA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3DC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F66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Этюд </w:t>
            </w:r>
          </w:p>
          <w:p w14:paraId="5CA3B7B2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разнохарактерных произведения</w:t>
            </w:r>
          </w:p>
        </w:tc>
      </w:tr>
      <w:tr w:rsidR="004D4D0B" w14:paraId="3DED8CAE" w14:textId="77777777">
        <w:trPr>
          <w:trHeight w:val="107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9424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3127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5341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8CED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7F9E464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C88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Экзамен</w:t>
            </w:r>
          </w:p>
          <w:p w14:paraId="57487A58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28A6EB1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454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</w:t>
            </w:r>
          </w:p>
          <w:p w14:paraId="21FFB1D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</w:t>
            </w:r>
          </w:p>
          <w:p w14:paraId="6956B1B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Крупная форма (или обработка народной мелодии)</w:t>
            </w:r>
          </w:p>
        </w:tc>
      </w:tr>
    </w:tbl>
    <w:p w14:paraId="5D3AD410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ПО.01.УП.02 Ансамбль   </w:t>
      </w:r>
    </w:p>
    <w:tbl>
      <w:tblPr>
        <w:tblStyle w:val="afc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1920"/>
        <w:gridCol w:w="2112"/>
        <w:gridCol w:w="924"/>
        <w:gridCol w:w="1655"/>
        <w:gridCol w:w="2374"/>
      </w:tblGrid>
      <w:tr w:rsidR="004D4D0B" w14:paraId="594DFA2B" w14:textId="77777777">
        <w:trPr>
          <w:trHeight w:val="70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5662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CF0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5EA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588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0D4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9139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</w:tr>
    </w:tbl>
    <w:p w14:paraId="1F8321E2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ПО.01.УП.03 Фортепиано</w:t>
      </w:r>
    </w:p>
    <w:tbl>
      <w:tblPr>
        <w:tblStyle w:val="afc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1860"/>
        <w:gridCol w:w="2157"/>
        <w:gridCol w:w="924"/>
        <w:gridCol w:w="1656"/>
        <w:gridCol w:w="2376"/>
      </w:tblGrid>
      <w:tr w:rsidR="004D4D0B" w14:paraId="2FF2B07B" w14:textId="77777777">
        <w:trPr>
          <w:trHeight w:val="55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A1EA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341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7ADD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78CF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4EE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D19F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</w:tr>
      <w:tr w:rsidR="004D4D0B" w14:paraId="36825FBD" w14:textId="77777777">
        <w:trPr>
          <w:trHeight w:val="55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31EF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49BC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5B5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746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5A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B14B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</w:tr>
    </w:tbl>
    <w:p w14:paraId="429FB92A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ПО.01.УП.04 Хоровой класс   </w:t>
      </w:r>
    </w:p>
    <w:tbl>
      <w:tblPr>
        <w:tblStyle w:val="afc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1740"/>
        <w:gridCol w:w="2169"/>
        <w:gridCol w:w="912"/>
        <w:gridCol w:w="1668"/>
        <w:gridCol w:w="2364"/>
      </w:tblGrid>
      <w:tr w:rsidR="004D4D0B" w14:paraId="2B1835FD" w14:textId="77777777">
        <w:trPr>
          <w:trHeight w:val="5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627E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3446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1342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9CC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2570" w14:textId="77777777" w:rsidR="004D4D0B" w:rsidRDefault="00CC253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FFAC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четырех </w:t>
            </w:r>
            <w:proofErr w:type="gramStart"/>
            <w:r>
              <w:rPr>
                <w:rFonts w:ascii="Times New Roman" w:hAnsi="Times New Roman"/>
                <w:sz w:val="24"/>
              </w:rPr>
              <w:t>одноголосных  произведений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сопровождением с элементами </w:t>
            </w:r>
            <w:proofErr w:type="spellStart"/>
            <w:r>
              <w:rPr>
                <w:rFonts w:ascii="Times New Roman" w:hAnsi="Times New Roman"/>
                <w:sz w:val="24"/>
              </w:rPr>
              <w:t>двухголосия</w:t>
            </w:r>
            <w:proofErr w:type="spellEnd"/>
          </w:p>
        </w:tc>
      </w:tr>
    </w:tbl>
    <w:p w14:paraId="5ADBEFD8" w14:textId="77777777" w:rsidR="004D4D0B" w:rsidRDefault="004D4D0B">
      <w:pPr>
        <w:spacing w:after="0"/>
        <w:rPr>
          <w:rFonts w:ascii="Times New Roman" w:hAnsi="Times New Roman"/>
          <w:b/>
          <w:sz w:val="24"/>
        </w:rPr>
      </w:pPr>
    </w:p>
    <w:p w14:paraId="428D0F81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ПО.02.УП.01 Сольфеджио</w:t>
      </w:r>
    </w:p>
    <w:tbl>
      <w:tblPr>
        <w:tblStyle w:val="afc"/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160"/>
        <w:gridCol w:w="1752"/>
        <w:gridCol w:w="912"/>
        <w:gridCol w:w="1656"/>
        <w:gridCol w:w="2376"/>
      </w:tblGrid>
      <w:tr w:rsidR="004D4D0B" w14:paraId="1292B780" w14:textId="77777777">
        <w:trPr>
          <w:trHeight w:val="372"/>
        </w:trPr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A02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EAC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4D4D0B" w14:paraId="006A62B5" w14:textId="77777777">
        <w:trPr>
          <w:trHeight w:val="7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6FD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13E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5B9D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0FED4F9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CDC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CD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6395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6C652C89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  <w:tr w:rsidR="004D4D0B" w14:paraId="0F8B445A" w14:textId="77777777">
        <w:trPr>
          <w:trHeight w:val="83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72A1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38CB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B2D4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408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99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85F5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25E2F986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6CC9ECC9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ПО.02.УП.03 Музыкальная литература</w:t>
      </w:r>
    </w:p>
    <w:tbl>
      <w:tblPr>
        <w:tblStyle w:val="afc"/>
        <w:tblW w:w="99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48"/>
        <w:gridCol w:w="1752"/>
        <w:gridCol w:w="924"/>
        <w:gridCol w:w="1656"/>
        <w:gridCol w:w="2357"/>
      </w:tblGrid>
      <w:tr w:rsidR="004D4D0B" w14:paraId="41958663" w14:textId="77777777">
        <w:trPr>
          <w:trHeight w:val="4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EC9" w14:textId="77777777" w:rsidR="004D4D0B" w:rsidRDefault="00CC253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  <w:p w14:paraId="7042C0EB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F7A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73F2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22F8E02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39A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6A14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5F00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4DDD65C1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205165AC" w14:textId="77777777" w:rsidR="004D4D0B" w:rsidRDefault="004D4D0B">
      <w:pPr>
        <w:spacing w:after="0"/>
        <w:rPr>
          <w:rFonts w:ascii="Times New Roman" w:hAnsi="Times New Roman"/>
          <w:b/>
          <w:sz w:val="24"/>
        </w:rPr>
      </w:pPr>
    </w:p>
    <w:p w14:paraId="6DB64BED" w14:textId="77777777" w:rsidR="004D4D0B" w:rsidRDefault="00CC25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>01. Оркестровый класс</w:t>
      </w:r>
      <w:r>
        <w:rPr>
          <w:rFonts w:ascii="Times New Roman" w:hAnsi="Times New Roman"/>
          <w:sz w:val="24"/>
        </w:rPr>
        <w:t xml:space="preserve">   </w:t>
      </w:r>
    </w:p>
    <w:tbl>
      <w:tblPr>
        <w:tblStyle w:val="afc"/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60"/>
        <w:gridCol w:w="1740"/>
        <w:gridCol w:w="936"/>
        <w:gridCol w:w="1608"/>
        <w:gridCol w:w="2369"/>
      </w:tblGrid>
      <w:tr w:rsidR="004D4D0B" w14:paraId="05E15991" w14:textId="77777777">
        <w:trPr>
          <w:trHeight w:val="74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B824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E610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B5C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59A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01F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0CF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оркестровые партии из репертуара оркестра наизусть</w:t>
            </w:r>
          </w:p>
        </w:tc>
      </w:tr>
    </w:tbl>
    <w:p w14:paraId="3135D07D" w14:textId="77777777" w:rsidR="004D4D0B" w:rsidRDefault="00CC25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>02. Дополнительный инструмент</w:t>
      </w:r>
      <w:r>
        <w:rPr>
          <w:rFonts w:ascii="Times New Roman" w:hAnsi="Times New Roman"/>
          <w:sz w:val="24"/>
        </w:rPr>
        <w:t xml:space="preserve">   </w:t>
      </w:r>
    </w:p>
    <w:tbl>
      <w:tblPr>
        <w:tblStyle w:val="afc"/>
        <w:tblW w:w="9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137"/>
        <w:gridCol w:w="1732"/>
        <w:gridCol w:w="936"/>
        <w:gridCol w:w="1608"/>
        <w:gridCol w:w="2403"/>
      </w:tblGrid>
      <w:tr w:rsidR="004D4D0B" w14:paraId="081072E0" w14:textId="77777777">
        <w:trPr>
          <w:trHeight w:val="7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29D1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20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4787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F21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335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2C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произведение  или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 оркестровые партии из репертуара оркестра</w:t>
            </w:r>
          </w:p>
          <w:p w14:paraId="04994C4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</w:t>
            </w:r>
          </w:p>
        </w:tc>
      </w:tr>
    </w:tbl>
    <w:p w14:paraId="7A13B37E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В.03. АХК</w:t>
      </w:r>
    </w:p>
    <w:tbl>
      <w:tblPr>
        <w:tblStyle w:val="afc"/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148"/>
        <w:gridCol w:w="1709"/>
        <w:gridCol w:w="948"/>
        <w:gridCol w:w="1608"/>
        <w:gridCol w:w="2388"/>
      </w:tblGrid>
      <w:tr w:rsidR="004D4D0B" w14:paraId="754EAC85" w14:textId="77777777">
        <w:trPr>
          <w:trHeight w:val="63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EAD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6D43" w14:textId="77777777" w:rsidR="004D4D0B" w:rsidRDefault="004D4D0B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626E" w14:textId="77777777" w:rsidR="004D4D0B" w:rsidRDefault="004D4D0B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ED8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2107" w14:textId="77777777" w:rsidR="004D4D0B" w:rsidRDefault="00CC253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C51C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663D5324" w14:textId="77777777" w:rsidR="004D4D0B" w:rsidRDefault="00CC25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14:paraId="201E3249" w14:textId="77777777" w:rsidR="004D4D0B" w:rsidRDefault="004D4D0B">
      <w:pPr>
        <w:spacing w:after="0"/>
        <w:rPr>
          <w:rFonts w:ascii="Times New Roman" w:hAnsi="Times New Roman"/>
          <w:b/>
          <w:sz w:val="28"/>
        </w:rPr>
      </w:pPr>
    </w:p>
    <w:p w14:paraId="417BE2D3" w14:textId="65459B64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График и требования к промежуточной аттестации обучающихся </w:t>
      </w:r>
    </w:p>
    <w:p w14:paraId="48B99D5B" w14:textId="3A6738F3" w:rsidR="004D4D0B" w:rsidRDefault="00CC2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8-летний срок обучения </w:t>
      </w:r>
    </w:p>
    <w:p w14:paraId="13D68AB2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9391F4" w14:textId="77777777" w:rsidR="004D4D0B" w:rsidRDefault="00CC253E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ПО.01.УП.01 Специальность</w:t>
      </w:r>
    </w:p>
    <w:tbl>
      <w:tblPr>
        <w:tblStyle w:val="afc"/>
        <w:tblW w:w="9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47"/>
        <w:gridCol w:w="1727"/>
        <w:gridCol w:w="948"/>
        <w:gridCol w:w="1632"/>
        <w:gridCol w:w="2357"/>
      </w:tblGrid>
      <w:tr w:rsidR="004D4D0B" w14:paraId="0A4D0117" w14:textId="77777777">
        <w:trPr>
          <w:trHeight w:val="373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F576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961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4D4D0B" w14:paraId="565E33E6" w14:textId="77777777">
        <w:trPr>
          <w:trHeight w:val="27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8CF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059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5E5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7D2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646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C89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4D4D0B" w14:paraId="0129C71F" w14:textId="77777777">
        <w:trPr>
          <w:trHeight w:val="112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D47F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959F316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8303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D2C5" w14:textId="77777777" w:rsidR="004D4D0B" w:rsidRDefault="00CC253E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B0C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  <w:p w14:paraId="090C7FC8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E0D1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7E8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Этюд </w:t>
            </w:r>
          </w:p>
          <w:p w14:paraId="0928E6C5" w14:textId="77777777" w:rsidR="004D4D0B" w:rsidRDefault="00CC253E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разнохарактерных произведения</w:t>
            </w:r>
          </w:p>
        </w:tc>
      </w:tr>
      <w:tr w:rsidR="004D4D0B" w14:paraId="2BFCF0D8" w14:textId="77777777">
        <w:trPr>
          <w:trHeight w:val="107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A28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2,3,4,5,6,7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D67" w14:textId="77777777" w:rsidR="004D4D0B" w:rsidRDefault="00CC253E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в форме академического концерта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27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</w:t>
            </w:r>
          </w:p>
          <w:p w14:paraId="59BDDF42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DA5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4,5 </w:t>
            </w:r>
          </w:p>
          <w:p w14:paraId="5B08177F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607A4AB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CD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09AEB128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DCF1198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A15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</w:t>
            </w:r>
          </w:p>
          <w:p w14:paraId="2053D45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</w:t>
            </w:r>
          </w:p>
          <w:p w14:paraId="4B0578E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</w:tr>
      <w:tr w:rsidR="004D4D0B" w14:paraId="0B25FB1A" w14:textId="77777777">
        <w:trPr>
          <w:trHeight w:val="107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52A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B5C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в виде прослушивания выпускной программы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3B7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Полифония</w:t>
            </w:r>
          </w:p>
          <w:p w14:paraId="4413728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1E8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6,7</w:t>
            </w:r>
          </w:p>
          <w:p w14:paraId="5387022E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7D6B7B52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E61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A9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Этюд</w:t>
            </w:r>
          </w:p>
          <w:p w14:paraId="31B635B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Крупная форма </w:t>
            </w:r>
          </w:p>
          <w:p w14:paraId="3637FF5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(соната, </w:t>
            </w:r>
            <w:proofErr w:type="gramStart"/>
            <w:r>
              <w:rPr>
                <w:rFonts w:ascii="Times New Roman" w:hAnsi="Times New Roman"/>
                <w:sz w:val="24"/>
              </w:rPr>
              <w:t>сонатина,  рондо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обработка нар. мелодии)</w:t>
            </w:r>
          </w:p>
          <w:p w14:paraId="1D4C174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</w:tc>
      </w:tr>
    </w:tbl>
    <w:p w14:paraId="4B1ED508" w14:textId="77777777" w:rsidR="004D4D0B" w:rsidRDefault="00CC25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ПО.01.УП.02 Ансамбль</w:t>
      </w:r>
      <w:r>
        <w:rPr>
          <w:rFonts w:ascii="Times New Roman" w:hAnsi="Times New Roman"/>
          <w:b/>
          <w:sz w:val="28"/>
        </w:rPr>
        <w:t xml:space="preserve">   </w:t>
      </w:r>
    </w:p>
    <w:tbl>
      <w:tblPr>
        <w:tblStyle w:val="afc"/>
        <w:tblW w:w="99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34"/>
        <w:gridCol w:w="1733"/>
        <w:gridCol w:w="948"/>
        <w:gridCol w:w="1640"/>
        <w:gridCol w:w="2364"/>
      </w:tblGrid>
      <w:tr w:rsidR="004D4D0B" w14:paraId="716F50F5" w14:textId="77777777">
        <w:trPr>
          <w:trHeight w:val="7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83C5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240A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56B1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B3F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1744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6924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</w:tr>
      <w:tr w:rsidR="004D4D0B" w14:paraId="3A51420C" w14:textId="77777777">
        <w:trPr>
          <w:trHeight w:val="31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C0C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D91F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63C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0016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3A7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AA7C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  разнохарактерные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пьесы</w:t>
            </w:r>
          </w:p>
        </w:tc>
      </w:tr>
    </w:tbl>
    <w:p w14:paraId="21F3ADC6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673C0D37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2ED5C239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71056717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74B5243E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78B4F237" w14:textId="77777777" w:rsidR="00CC253E" w:rsidRDefault="00CC253E">
      <w:pPr>
        <w:spacing w:after="0"/>
        <w:rPr>
          <w:rFonts w:ascii="Times New Roman" w:hAnsi="Times New Roman"/>
          <w:b/>
          <w:sz w:val="24"/>
        </w:rPr>
      </w:pPr>
    </w:p>
    <w:p w14:paraId="5A5F8885" w14:textId="643C4F24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ПО.01.УП.03 Фортепиано</w:t>
      </w:r>
    </w:p>
    <w:tbl>
      <w:tblPr>
        <w:tblStyle w:val="afc"/>
        <w:tblW w:w="99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2147"/>
        <w:gridCol w:w="1721"/>
        <w:gridCol w:w="948"/>
        <w:gridCol w:w="1639"/>
        <w:gridCol w:w="2364"/>
      </w:tblGrid>
      <w:tr w:rsidR="004D4D0B" w14:paraId="635E9AE3" w14:textId="77777777">
        <w:trPr>
          <w:trHeight w:val="55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3F12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467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3486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пьеса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C4B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1C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EC6B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пьеса </w:t>
            </w:r>
          </w:p>
        </w:tc>
      </w:tr>
      <w:tr w:rsidR="004D4D0B" w14:paraId="408DE943" w14:textId="77777777">
        <w:trPr>
          <w:trHeight w:val="58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46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6F5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8AD0" w14:textId="77777777" w:rsidR="004D4D0B" w:rsidRDefault="004D4D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337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374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2024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</w:t>
            </w:r>
          </w:p>
        </w:tc>
      </w:tr>
    </w:tbl>
    <w:p w14:paraId="1F3A7434" w14:textId="77777777" w:rsidR="004D4D0B" w:rsidRDefault="00CC253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ПО.01.УП.04 Хоровой класс  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fc"/>
        <w:tblW w:w="9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147"/>
        <w:gridCol w:w="1733"/>
        <w:gridCol w:w="948"/>
        <w:gridCol w:w="1644"/>
        <w:gridCol w:w="2352"/>
      </w:tblGrid>
      <w:tr w:rsidR="004D4D0B" w14:paraId="55F33D87" w14:textId="77777777">
        <w:trPr>
          <w:trHeight w:val="5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9F9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669B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20B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3FE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8EC9" w14:textId="77777777" w:rsidR="004D4D0B" w:rsidRDefault="00CC253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2A4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четырех разнохарактерных (двух и трехголосных) произведений с сопровождением.</w:t>
            </w:r>
          </w:p>
        </w:tc>
      </w:tr>
    </w:tbl>
    <w:p w14:paraId="6F8C369D" w14:textId="77777777" w:rsidR="004D4D0B" w:rsidRDefault="004D4D0B">
      <w:pPr>
        <w:spacing w:after="0"/>
        <w:rPr>
          <w:rFonts w:ascii="Times New Roman" w:hAnsi="Times New Roman"/>
          <w:sz w:val="28"/>
        </w:rPr>
      </w:pPr>
    </w:p>
    <w:p w14:paraId="71180551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ПО.02.УП.01 Сольфеджио</w:t>
      </w:r>
    </w:p>
    <w:tbl>
      <w:tblPr>
        <w:tblStyle w:val="afc"/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052"/>
        <w:gridCol w:w="1836"/>
        <w:gridCol w:w="948"/>
        <w:gridCol w:w="1644"/>
        <w:gridCol w:w="2352"/>
      </w:tblGrid>
      <w:tr w:rsidR="004D4D0B" w14:paraId="6750712C" w14:textId="77777777">
        <w:trPr>
          <w:trHeight w:val="396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DE0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D4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4D4D0B" w14:paraId="609CD097" w14:textId="77777777">
        <w:trPr>
          <w:trHeight w:val="79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976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0BE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93AE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534E503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AEF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1,2,3,4,5,7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0BA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0DA9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Диктант</w:t>
            </w:r>
          </w:p>
          <w:p w14:paraId="1533003D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  <w:tr w:rsidR="004D4D0B" w14:paraId="219EC179" w14:textId="77777777">
        <w:trPr>
          <w:trHeight w:val="83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260A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5123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56CC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39F6BAF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23BE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089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5727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182D6C41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6270F9D9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ПО.02.УП.02 Слушание музыки</w:t>
      </w:r>
    </w:p>
    <w:tbl>
      <w:tblPr>
        <w:tblStyle w:val="afc"/>
        <w:tblW w:w="99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92"/>
        <w:gridCol w:w="2052"/>
        <w:gridCol w:w="1848"/>
        <w:gridCol w:w="928"/>
        <w:gridCol w:w="1635"/>
        <w:gridCol w:w="2381"/>
      </w:tblGrid>
      <w:tr w:rsidR="004D4D0B" w14:paraId="376B2C1C" w14:textId="77777777">
        <w:trPr>
          <w:trHeight w:val="68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F132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CC34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B3D7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DD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C98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зачет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3474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4D9710C5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25880025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ПО.02.УП.03 Музыкальная литература</w:t>
      </w:r>
    </w:p>
    <w:tbl>
      <w:tblPr>
        <w:tblStyle w:val="afc"/>
        <w:tblW w:w="9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2052"/>
        <w:gridCol w:w="1828"/>
        <w:gridCol w:w="948"/>
        <w:gridCol w:w="1644"/>
        <w:gridCol w:w="2393"/>
      </w:tblGrid>
      <w:tr w:rsidR="004D4D0B" w14:paraId="22085577" w14:textId="77777777">
        <w:trPr>
          <w:trHeight w:val="44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5A5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5,6,7,8</w:t>
            </w:r>
          </w:p>
          <w:p w14:paraId="09E89FB7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D65E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1183B86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229C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705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D5BB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774B159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0819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34C37A6B" w14:textId="77777777" w:rsidR="004D4D0B" w:rsidRDefault="004D4D0B">
      <w:pPr>
        <w:spacing w:after="0"/>
        <w:rPr>
          <w:rFonts w:ascii="Times New Roman" w:hAnsi="Times New Roman"/>
          <w:b/>
          <w:sz w:val="28"/>
        </w:rPr>
      </w:pPr>
    </w:p>
    <w:p w14:paraId="4A3C1996" w14:textId="77777777" w:rsidR="004D4D0B" w:rsidRDefault="00CC25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>01. Оркестровый класс</w:t>
      </w:r>
      <w:r>
        <w:rPr>
          <w:rFonts w:ascii="Times New Roman" w:hAnsi="Times New Roman"/>
          <w:sz w:val="24"/>
        </w:rPr>
        <w:t xml:space="preserve">   </w:t>
      </w:r>
    </w:p>
    <w:tbl>
      <w:tblPr>
        <w:tblStyle w:val="afc"/>
        <w:tblW w:w="995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92"/>
        <w:gridCol w:w="2064"/>
        <w:gridCol w:w="1824"/>
        <w:gridCol w:w="948"/>
        <w:gridCol w:w="1632"/>
        <w:gridCol w:w="2393"/>
      </w:tblGrid>
      <w:tr w:rsidR="004D4D0B" w14:paraId="689AFB8A" w14:textId="77777777">
        <w:trPr>
          <w:trHeight w:val="74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6A9A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915B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09D5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E595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3741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A64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оркестровые партии из репертуара оркестра наизусть</w:t>
            </w:r>
          </w:p>
        </w:tc>
      </w:tr>
    </w:tbl>
    <w:p w14:paraId="1CB0CAFB" w14:textId="77777777" w:rsidR="004D4D0B" w:rsidRDefault="00CC25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>02. Дополнительный инструмент</w:t>
      </w:r>
      <w:r>
        <w:rPr>
          <w:rFonts w:ascii="Times New Roman" w:hAnsi="Times New Roman"/>
          <w:sz w:val="24"/>
        </w:rPr>
        <w:t xml:space="preserve">   </w:t>
      </w:r>
    </w:p>
    <w:tbl>
      <w:tblPr>
        <w:tblStyle w:val="afc"/>
        <w:tblW w:w="995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92"/>
        <w:gridCol w:w="2040"/>
        <w:gridCol w:w="1860"/>
        <w:gridCol w:w="936"/>
        <w:gridCol w:w="1632"/>
        <w:gridCol w:w="2393"/>
      </w:tblGrid>
      <w:tr w:rsidR="004D4D0B" w14:paraId="40049B0B" w14:textId="77777777">
        <w:trPr>
          <w:trHeight w:val="74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BD99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C30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FC9A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7E8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FD8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9FC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произведение  или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 оркестровые партии из репертуара оркестра</w:t>
            </w:r>
          </w:p>
          <w:p w14:paraId="63BF614C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наизусть</w:t>
            </w:r>
          </w:p>
        </w:tc>
      </w:tr>
    </w:tbl>
    <w:p w14:paraId="0BBCC732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В.03. АХК</w:t>
      </w:r>
    </w:p>
    <w:tbl>
      <w:tblPr>
        <w:tblStyle w:val="afc"/>
        <w:tblW w:w="996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104"/>
        <w:gridCol w:w="2016"/>
        <w:gridCol w:w="1864"/>
        <w:gridCol w:w="936"/>
        <w:gridCol w:w="1632"/>
        <w:gridCol w:w="2408"/>
      </w:tblGrid>
      <w:tr w:rsidR="004D4D0B" w14:paraId="45179213" w14:textId="77777777">
        <w:trPr>
          <w:trHeight w:val="63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869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5,6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C00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811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5C5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C20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579B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344BC8A8" w14:textId="77777777" w:rsidR="004D4D0B" w:rsidRDefault="00CC253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В.04.Ансамбль</w:t>
      </w:r>
    </w:p>
    <w:tbl>
      <w:tblPr>
        <w:tblStyle w:val="afc"/>
        <w:tblW w:w="994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80"/>
        <w:gridCol w:w="2052"/>
        <w:gridCol w:w="1860"/>
        <w:gridCol w:w="924"/>
        <w:gridCol w:w="1644"/>
        <w:gridCol w:w="2389"/>
      </w:tblGrid>
      <w:tr w:rsidR="004D4D0B" w14:paraId="6F21B1C3" w14:textId="77777777">
        <w:trPr>
          <w:trHeight w:val="3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A222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C8AB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2B8E" w14:textId="77777777" w:rsidR="004D4D0B" w:rsidRDefault="004D4D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B7D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C706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2F5C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пьесы </w:t>
            </w:r>
          </w:p>
        </w:tc>
      </w:tr>
    </w:tbl>
    <w:p w14:paraId="7AAD81C5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D584D30" w14:textId="77777777" w:rsidR="004D4D0B" w:rsidRDefault="004D4D0B">
      <w:pPr>
        <w:spacing w:after="0"/>
        <w:rPr>
          <w:rFonts w:ascii="Times New Roman" w:hAnsi="Times New Roman"/>
          <w:sz w:val="24"/>
        </w:rPr>
      </w:pPr>
    </w:p>
    <w:p w14:paraId="6F96168E" w14:textId="77777777" w:rsidR="004D4D0B" w:rsidRDefault="00CC253E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Итоговая аттестация</w:t>
      </w:r>
      <w:r>
        <w:rPr>
          <w:rFonts w:ascii="Times New Roman" w:hAnsi="Times New Roman"/>
          <w:sz w:val="24"/>
        </w:rPr>
        <w:t xml:space="preserve"> учащихся дополнительной предпрофессиональной общеобразовательной программы в области </w:t>
      </w:r>
      <w:proofErr w:type="gramStart"/>
      <w:r>
        <w:rPr>
          <w:rFonts w:ascii="Times New Roman" w:hAnsi="Times New Roman"/>
          <w:sz w:val="24"/>
        </w:rPr>
        <w:t>музыкального  искусства</w:t>
      </w:r>
      <w:proofErr w:type="gramEnd"/>
      <w:r>
        <w:rPr>
          <w:rFonts w:ascii="Times New Roman" w:hAnsi="Times New Roman"/>
          <w:sz w:val="24"/>
        </w:rPr>
        <w:t xml:space="preserve"> «Народные инструменты»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14:paraId="6BEC49FB" w14:textId="77777777" w:rsidR="004D4D0B" w:rsidRDefault="00CC253E">
      <w:pPr>
        <w:tabs>
          <w:tab w:val="left" w:pos="107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14:paraId="62DF20E3" w14:textId="77777777" w:rsidR="004D4D0B" w:rsidRDefault="00CC253E">
      <w:pPr>
        <w:tabs>
          <w:tab w:val="left" w:pos="107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экзамена по теоретическим или историческим учебным предметам могут быть применены вопросы, практические задания, тестовые здания.</w:t>
      </w:r>
    </w:p>
    <w:p w14:paraId="24FD844D" w14:textId="77777777" w:rsidR="004D4D0B" w:rsidRDefault="00CC253E">
      <w:pPr>
        <w:tabs>
          <w:tab w:val="left" w:pos="1079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письменная работа, устный опрос).</w:t>
      </w:r>
    </w:p>
    <w:p w14:paraId="2CC93DAA" w14:textId="77777777" w:rsidR="004D4D0B" w:rsidRDefault="00CC253E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условия подготовки к экзамену:</w:t>
      </w:r>
    </w:p>
    <w:p w14:paraId="3F4F655F" w14:textId="77777777" w:rsidR="004D4D0B" w:rsidRDefault="00CC253E">
      <w:pPr>
        <w:tabs>
          <w:tab w:val="left" w:pos="116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14:paraId="63F0B358" w14:textId="77777777" w:rsidR="004D4D0B" w:rsidRDefault="00CC253E">
      <w:pPr>
        <w:tabs>
          <w:tab w:val="left" w:pos="1149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 началу экзамена должны быть подготовлены те или иные документы:</w:t>
      </w:r>
    </w:p>
    <w:p w14:paraId="241D1BE6" w14:textId="77777777" w:rsidR="004D4D0B" w:rsidRDefault="00CC253E">
      <w:pPr>
        <w:numPr>
          <w:ilvl w:val="0"/>
          <w:numId w:val="2"/>
        </w:numPr>
        <w:tabs>
          <w:tab w:val="left" w:pos="567"/>
          <w:tab w:val="left" w:pos="99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репертуарные перечни;</w:t>
      </w:r>
    </w:p>
    <w:p w14:paraId="0BC413BC" w14:textId="77777777" w:rsidR="004D4D0B" w:rsidRDefault="00CC253E">
      <w:pPr>
        <w:numPr>
          <w:ilvl w:val="0"/>
          <w:numId w:val="2"/>
        </w:numPr>
        <w:tabs>
          <w:tab w:val="left" w:pos="543"/>
          <w:tab w:val="left" w:pos="99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экзаменационные билеты;</w:t>
      </w:r>
    </w:p>
    <w:p w14:paraId="7C35CA37" w14:textId="77777777" w:rsidR="004D4D0B" w:rsidRDefault="00CC253E">
      <w:pPr>
        <w:numPr>
          <w:ilvl w:val="0"/>
          <w:numId w:val="2"/>
        </w:numPr>
        <w:tabs>
          <w:tab w:val="left" w:pos="543"/>
          <w:tab w:val="left" w:pos="99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задания;</w:t>
      </w:r>
    </w:p>
    <w:p w14:paraId="369BA5A7" w14:textId="77777777" w:rsidR="004D4D0B" w:rsidRDefault="00CC253E">
      <w:pPr>
        <w:numPr>
          <w:ilvl w:val="0"/>
          <w:numId w:val="2"/>
        </w:numPr>
        <w:tabs>
          <w:tab w:val="left" w:pos="520"/>
          <w:tab w:val="left" w:pos="99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14:paraId="0C2ED34F" w14:textId="77777777" w:rsidR="004D4D0B" w:rsidRDefault="00CC253E">
      <w:pPr>
        <w:numPr>
          <w:ilvl w:val="0"/>
          <w:numId w:val="2"/>
        </w:numPr>
        <w:tabs>
          <w:tab w:val="left" w:pos="520"/>
          <w:tab w:val="left" w:pos="996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экзаменационная ведомость.</w:t>
      </w:r>
    </w:p>
    <w:p w14:paraId="7B6D36CB" w14:textId="77777777" w:rsidR="004D4D0B" w:rsidRDefault="00CC253E">
      <w:pPr>
        <w:tabs>
          <w:tab w:val="left" w:pos="52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принимается двумя-тремя преподавателями соответствующего </w:t>
      </w:r>
      <w:proofErr w:type="gramStart"/>
      <w:r>
        <w:rPr>
          <w:rFonts w:ascii="Times New Roman" w:hAnsi="Times New Roman"/>
          <w:sz w:val="24"/>
        </w:rPr>
        <w:t>отделения,  в</w:t>
      </w:r>
      <w:proofErr w:type="gramEnd"/>
      <w:r>
        <w:rPr>
          <w:rFonts w:ascii="Times New Roman" w:hAnsi="Times New Roman"/>
          <w:sz w:val="24"/>
        </w:rPr>
        <w:t xml:space="preserve"> том числе преподавателем, который вел учебный предмет. 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Оценка, полученная на экзамене, заносится в экзаменационную ведомость (в том числе и неудовлетворительная). </w:t>
      </w:r>
    </w:p>
    <w:p w14:paraId="27DBF352" w14:textId="77777777" w:rsidR="004D4D0B" w:rsidRDefault="004D4D0B">
      <w:pPr>
        <w:tabs>
          <w:tab w:val="left" w:pos="52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5E40ACD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5A3C1FC8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31F4D3B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5AFEC45F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DE890C1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6C50EE9E" w14:textId="77777777" w:rsidR="00CC253E" w:rsidRDefault="00CC25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C126815" w14:textId="41B2D7FC" w:rsidR="004D4D0B" w:rsidRPr="00CC253E" w:rsidRDefault="00CC25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53E">
        <w:rPr>
          <w:rFonts w:ascii="Times New Roman" w:hAnsi="Times New Roman"/>
          <w:b/>
          <w:color w:val="000000"/>
          <w:sz w:val="28"/>
          <w:szCs w:val="28"/>
        </w:rPr>
        <w:t>График и требования к итоговой аттестации пятилетний срок обучения</w:t>
      </w:r>
    </w:p>
    <w:p w14:paraId="292FB88F" w14:textId="77777777" w:rsidR="004D4D0B" w:rsidRPr="00CC253E" w:rsidRDefault="00CC25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C253E">
        <w:rPr>
          <w:rFonts w:ascii="Times New Roman" w:hAnsi="Times New Roman"/>
          <w:b/>
          <w:bCs/>
          <w:color w:val="000000"/>
          <w:sz w:val="24"/>
        </w:rPr>
        <w:t>Гитара</w:t>
      </w:r>
    </w:p>
    <w:tbl>
      <w:tblPr>
        <w:tblStyle w:val="afc"/>
        <w:tblW w:w="9199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396"/>
        <w:gridCol w:w="1701"/>
        <w:gridCol w:w="5102"/>
      </w:tblGrid>
      <w:tr w:rsidR="004D4D0B" w14:paraId="3D90053D" w14:textId="77777777">
        <w:trPr>
          <w:trHeight w:val="2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1201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71D9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8897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перечень</w:t>
            </w:r>
          </w:p>
        </w:tc>
      </w:tr>
      <w:tr w:rsidR="004D4D0B" w14:paraId="53ED198F" w14:textId="77777777">
        <w:trPr>
          <w:trHeight w:val="44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BCB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Специальность и чтение с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A43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268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Этюд </w:t>
            </w:r>
          </w:p>
          <w:p w14:paraId="15E5D521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Крупная форма или вариационная обработка народной мелодии</w:t>
            </w:r>
          </w:p>
          <w:p w14:paraId="2D2E07AA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Пьеса гитарной классики XVII-XIX вв.</w:t>
            </w:r>
          </w:p>
          <w:p w14:paraId="59E8D2D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Пьеса по выбору</w:t>
            </w:r>
          </w:p>
        </w:tc>
      </w:tr>
      <w:tr w:rsidR="004D4D0B" w14:paraId="3E303CF0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572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ECC2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83A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  <w:p w14:paraId="5BB15C56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 по билету</w:t>
            </w:r>
          </w:p>
        </w:tc>
      </w:tr>
      <w:tr w:rsidR="004D4D0B" w14:paraId="01418B9A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9A0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EC63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76BE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викторина</w:t>
            </w:r>
          </w:p>
          <w:p w14:paraId="47CC3CB3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 по билету</w:t>
            </w:r>
          </w:p>
        </w:tc>
      </w:tr>
    </w:tbl>
    <w:p w14:paraId="4A954DFD" w14:textId="77777777" w:rsidR="004D4D0B" w:rsidRDefault="004D4D0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14:paraId="5CDDC1D8" w14:textId="77777777" w:rsidR="004D4D0B" w:rsidRPr="00CC253E" w:rsidRDefault="00CC25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C253E">
        <w:rPr>
          <w:rFonts w:ascii="Times New Roman" w:hAnsi="Times New Roman"/>
          <w:b/>
          <w:bCs/>
          <w:color w:val="000000"/>
          <w:sz w:val="24"/>
        </w:rPr>
        <w:t>Баян, аккордеон</w:t>
      </w:r>
    </w:p>
    <w:tbl>
      <w:tblPr>
        <w:tblStyle w:val="afc"/>
        <w:tblW w:w="9161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396"/>
        <w:gridCol w:w="1701"/>
        <w:gridCol w:w="5064"/>
      </w:tblGrid>
      <w:tr w:rsidR="004D4D0B" w14:paraId="5BA1CB90" w14:textId="77777777">
        <w:trPr>
          <w:trHeight w:val="2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6618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6C67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8269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</w:p>
        </w:tc>
      </w:tr>
      <w:tr w:rsidR="004D4D0B" w14:paraId="5E1476D1" w14:textId="77777777">
        <w:trPr>
          <w:trHeight w:val="44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2FD9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7E2F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F90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Полифония </w:t>
            </w:r>
          </w:p>
          <w:p w14:paraId="208BDCBD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Крупная форма</w:t>
            </w:r>
          </w:p>
          <w:p w14:paraId="30A005B2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  <w:p w14:paraId="060738A3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Этюд </w:t>
            </w:r>
          </w:p>
        </w:tc>
      </w:tr>
      <w:tr w:rsidR="004D4D0B" w14:paraId="66432434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1334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A595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09FE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  <w:p w14:paraId="0C8505FB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 по билету</w:t>
            </w:r>
          </w:p>
        </w:tc>
      </w:tr>
      <w:tr w:rsidR="004D4D0B" w14:paraId="3DAD1D48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DDAC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CFD9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Май-июнь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92CB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викторина</w:t>
            </w:r>
          </w:p>
          <w:p w14:paraId="62AA6337" w14:textId="77777777" w:rsidR="004D4D0B" w:rsidRDefault="00CC253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 по билету</w:t>
            </w:r>
          </w:p>
        </w:tc>
      </w:tr>
    </w:tbl>
    <w:p w14:paraId="35492701" w14:textId="77777777" w:rsidR="004D4D0B" w:rsidRDefault="004D4D0B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526A0EA7" w14:textId="57BE46D3" w:rsidR="004D4D0B" w:rsidRPr="00CC253E" w:rsidRDefault="00CC25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C253E">
        <w:rPr>
          <w:rFonts w:ascii="Times New Roman" w:hAnsi="Times New Roman"/>
          <w:b/>
          <w:bCs/>
          <w:sz w:val="28"/>
        </w:rPr>
        <w:t>Восьмилетний срок обучения</w:t>
      </w:r>
    </w:p>
    <w:p w14:paraId="0749565E" w14:textId="77777777" w:rsidR="004D4D0B" w:rsidRPr="00CC253E" w:rsidRDefault="00CC253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C253E">
        <w:rPr>
          <w:rFonts w:ascii="Times New Roman" w:hAnsi="Times New Roman"/>
          <w:b/>
          <w:bCs/>
          <w:sz w:val="24"/>
        </w:rPr>
        <w:t>Баян, аккордеон</w:t>
      </w:r>
    </w:p>
    <w:tbl>
      <w:tblPr>
        <w:tblStyle w:val="afc"/>
        <w:tblW w:w="9199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396"/>
        <w:gridCol w:w="1701"/>
        <w:gridCol w:w="5102"/>
      </w:tblGrid>
      <w:tr w:rsidR="004D4D0B" w14:paraId="17A668F9" w14:textId="77777777">
        <w:trPr>
          <w:trHeight w:val="2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F891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90C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857A" w14:textId="77777777" w:rsidR="004D4D0B" w:rsidRDefault="00CC253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4D4D0B" w14:paraId="5B93D31E" w14:textId="77777777">
        <w:trPr>
          <w:trHeight w:val="44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CF2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FBE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E7D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Полифония </w:t>
            </w:r>
          </w:p>
          <w:p w14:paraId="33BB67F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Крупная форма</w:t>
            </w:r>
          </w:p>
          <w:p w14:paraId="379122C3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</w:t>
            </w:r>
          </w:p>
          <w:p w14:paraId="55EF621D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этюд </w:t>
            </w:r>
          </w:p>
        </w:tc>
      </w:tr>
      <w:tr w:rsidR="004D4D0B" w14:paraId="6C7FEF33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04E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1E6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6BBA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6BC4806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  <w:tr w:rsidR="004D4D0B" w14:paraId="027B6030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5F75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BC94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78FF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37B3A98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</w:tbl>
    <w:p w14:paraId="0B0938D4" w14:textId="77777777" w:rsidR="004D4D0B" w:rsidRDefault="00CC253E" w:rsidP="00CC25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Гитара</w:t>
      </w:r>
    </w:p>
    <w:tbl>
      <w:tblPr>
        <w:tblStyle w:val="afc"/>
        <w:tblW w:w="9199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396"/>
        <w:gridCol w:w="1701"/>
        <w:gridCol w:w="5102"/>
      </w:tblGrid>
      <w:tr w:rsidR="004D4D0B" w14:paraId="330D2875" w14:textId="77777777">
        <w:trPr>
          <w:trHeight w:val="2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CE77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A6F0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1AD4" w14:textId="77777777" w:rsidR="004D4D0B" w:rsidRDefault="00CC2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4D4D0B" w14:paraId="6EFFEB25" w14:textId="77777777">
        <w:trPr>
          <w:trHeight w:val="44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A7F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и чтение с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C362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57C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Этюд </w:t>
            </w:r>
          </w:p>
          <w:p w14:paraId="48902FB9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Крупная форма или вариационная обработка народной мелодии</w:t>
            </w:r>
          </w:p>
          <w:p w14:paraId="5E83B747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 гитарной классики XVII-XIX вв.</w:t>
            </w:r>
          </w:p>
          <w:p w14:paraId="7E1B0E4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 по выбору</w:t>
            </w:r>
          </w:p>
        </w:tc>
      </w:tr>
      <w:tr w:rsidR="004D4D0B" w14:paraId="15436E52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E88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1150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E46E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380E3CE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  <w:tr w:rsidR="004D4D0B" w14:paraId="65249A76" w14:textId="77777777">
        <w:trPr>
          <w:trHeight w:val="37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F1B1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EC18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1190" w14:textId="77777777" w:rsidR="004D4D0B" w:rsidRDefault="00CC253E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4A9F87AB" w14:textId="77777777" w:rsidR="004D4D0B" w:rsidRDefault="00CC25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</w:tbl>
    <w:p w14:paraId="48469DEC" w14:textId="77777777" w:rsidR="004D4D0B" w:rsidRDefault="004D4D0B">
      <w:pPr>
        <w:tabs>
          <w:tab w:val="left" w:pos="52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82546A4" w14:textId="77777777" w:rsidR="004D4D0B" w:rsidRDefault="004D4D0B">
      <w:pPr>
        <w:tabs>
          <w:tab w:val="left" w:pos="52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913EE9A" w14:textId="77777777" w:rsidR="004D4D0B" w:rsidRDefault="004D4D0B">
      <w:pPr>
        <w:tabs>
          <w:tab w:val="left" w:pos="52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CB5486F" w14:textId="77777777" w:rsidR="004D4D0B" w:rsidRDefault="00CC253E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оценки:</w:t>
      </w:r>
    </w:p>
    <w:p w14:paraId="51A8B6E5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Музыкальное исполнительство</w:t>
      </w:r>
    </w:p>
    <w:p w14:paraId="507D50AC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728CBC62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артистичное поведение на сцене;</w:t>
      </w:r>
    </w:p>
    <w:p w14:paraId="1C23FD01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увлечённость исполнением;</w:t>
      </w:r>
    </w:p>
    <w:p w14:paraId="2BADDD84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14:paraId="4817D5BD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слуховой контроль собственного исполнения; </w:t>
      </w:r>
    </w:p>
    <w:p w14:paraId="556F83C2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корректировка игры при необходимой ситуации; </w:t>
      </w:r>
    </w:p>
    <w:p w14:paraId="321E89FC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владение специфическими технологическими видами исполнения;</w:t>
      </w:r>
    </w:p>
    <w:p w14:paraId="58A06096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убедительное понимание чувства формы; </w:t>
      </w:r>
    </w:p>
    <w:p w14:paraId="1BA644BE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выразительность интонирования; </w:t>
      </w:r>
    </w:p>
    <w:p w14:paraId="54A7F63A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темпа;</w:t>
      </w:r>
    </w:p>
    <w:p w14:paraId="4A9DFAAB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ясность ритмической пульсации;</w:t>
      </w:r>
    </w:p>
    <w:p w14:paraId="29A645AB" w14:textId="77777777" w:rsidR="004D4D0B" w:rsidRDefault="00CC253E">
      <w:pPr>
        <w:numPr>
          <w:ilvl w:val="0"/>
          <w:numId w:val="2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яркое динамическое разнообразие.</w:t>
      </w:r>
    </w:p>
    <w:p w14:paraId="6ACB78E6" w14:textId="77777777" w:rsidR="004D4D0B" w:rsidRDefault="00CC253E">
      <w:p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1AEA1036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незначительная нестабильность психологического поведения на сцене;</w:t>
      </w:r>
    </w:p>
    <w:p w14:paraId="207C9673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грамотное понимание формообразования произведения, музыкального языка, средств музыкальной выразительности;</w:t>
      </w:r>
    </w:p>
    <w:p w14:paraId="66A48168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недостаточный слуховой контроль собственного исполнения;  </w:t>
      </w:r>
    </w:p>
    <w:p w14:paraId="5005657F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стабильность воспроизведения нотного текста;</w:t>
      </w:r>
    </w:p>
    <w:p w14:paraId="7A13967F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интонирования;</w:t>
      </w:r>
    </w:p>
    <w:p w14:paraId="5C816C6A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попытка передачи динамического разнообразия; </w:t>
      </w:r>
    </w:p>
    <w:p w14:paraId="6C28F619" w14:textId="77777777" w:rsidR="004D4D0B" w:rsidRDefault="00CC253E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темпа.</w:t>
      </w:r>
    </w:p>
    <w:p w14:paraId="7A7603E1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1C7FD709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неустойчивое психологическое состояние на сцене;</w:t>
      </w:r>
    </w:p>
    <w:p w14:paraId="6F693754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формальное прочтение авторского нотного текста без образного осмысления музыки;</w:t>
      </w:r>
    </w:p>
    <w:p w14:paraId="327C8129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слабый слуховой контроль собственного исполнения;</w:t>
      </w:r>
    </w:p>
    <w:p w14:paraId="6D73CE3E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ограниченное понимание динамических, аппликатурных, технологических задач;</w:t>
      </w:r>
    </w:p>
    <w:p w14:paraId="0EBC2440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темпо-ритмическая неорганизованность;</w:t>
      </w:r>
    </w:p>
    <w:p w14:paraId="62C76B50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реагирование на изменения фактуры, артикуляционных штрихов;</w:t>
      </w:r>
    </w:p>
    <w:p w14:paraId="176CC185" w14:textId="77777777" w:rsidR="004D4D0B" w:rsidRDefault="00CC253E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однообразие и монотонность звучания.</w:t>
      </w:r>
    </w:p>
    <w:p w14:paraId="4248BC8B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7B76074B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частые «срывы» и остановки при исполнении;</w:t>
      </w:r>
    </w:p>
    <w:p w14:paraId="7A02D08A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слухового контроля собственного исполнения;</w:t>
      </w:r>
    </w:p>
    <w:p w14:paraId="5907278E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ошибки в воспроизведении нотного текста;</w:t>
      </w:r>
    </w:p>
    <w:p w14:paraId="0285624F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низкое качество звукоизвлечения и </w:t>
      </w:r>
      <w:proofErr w:type="spellStart"/>
      <w:r>
        <w:rPr>
          <w:rFonts w:ascii="Times New Roman" w:hAnsi="Times New Roman"/>
          <w:sz w:val="24"/>
        </w:rPr>
        <w:t>звуковедения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14:paraId="52191D81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выразительного интонирования;</w:t>
      </w:r>
    </w:p>
    <w:p w14:paraId="288DCF89" w14:textId="77777777" w:rsidR="004D4D0B" w:rsidRDefault="00CC253E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метро-ритмическая</w:t>
      </w:r>
      <w:proofErr w:type="gramEnd"/>
      <w:r>
        <w:rPr>
          <w:rFonts w:ascii="Times New Roman" w:hAnsi="Times New Roman"/>
          <w:sz w:val="24"/>
        </w:rPr>
        <w:t xml:space="preserve"> неустойчивость.</w:t>
      </w:r>
    </w:p>
    <w:p w14:paraId="635F73F0" w14:textId="77777777" w:rsidR="004D4D0B" w:rsidRDefault="004D4D0B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5FEFAEBA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color w:val="000000"/>
          <w:sz w:val="24"/>
          <w:u w:val="single"/>
        </w:rPr>
      </w:pPr>
      <w:r>
        <w:rPr>
          <w:rFonts w:ascii="Times New Roman" w:hAnsi="Times New Roman"/>
          <w:i/>
          <w:color w:val="000000"/>
          <w:sz w:val="24"/>
          <w:u w:val="single"/>
        </w:rPr>
        <w:t>Сольфеджио</w:t>
      </w:r>
    </w:p>
    <w:p w14:paraId="090F0F08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21C06A3E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6DB8992C" w14:textId="77777777" w:rsidR="004D4D0B" w:rsidRDefault="00CC253E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чистота интонации;</w:t>
      </w:r>
    </w:p>
    <w:p w14:paraId="5DD92638" w14:textId="77777777" w:rsidR="004D4D0B" w:rsidRDefault="00CC253E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точность;</w:t>
      </w:r>
    </w:p>
    <w:p w14:paraId="6E9C0849" w14:textId="77777777" w:rsidR="004D4D0B" w:rsidRDefault="00CC253E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72F6BF78" w14:textId="77777777" w:rsidR="004D4D0B" w:rsidRDefault="00CC253E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7F1C4E9C" w14:textId="77777777" w:rsidR="004D4D0B" w:rsidRDefault="00CC253E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пения с листа;</w:t>
      </w:r>
    </w:p>
    <w:p w14:paraId="7C00A5CA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3FE51E9C" w14:textId="77777777" w:rsidR="004D4D0B" w:rsidRDefault="00CC253E">
      <w:pPr>
        <w:numPr>
          <w:ilvl w:val="0"/>
          <w:numId w:val="2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владение навыками вычленения, осмысления и исполнения метроритмических соотношений в изучаемых произведениях;</w:t>
      </w:r>
    </w:p>
    <w:p w14:paraId="53D4139F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0A01A982" w14:textId="77777777" w:rsidR="004D4D0B" w:rsidRDefault="00CC253E">
      <w:pPr>
        <w:numPr>
          <w:ilvl w:val="0"/>
          <w:numId w:val="2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7CD0A588" w14:textId="77777777" w:rsidR="004D4D0B" w:rsidRDefault="00CC253E">
      <w:pPr>
        <w:numPr>
          <w:ilvl w:val="0"/>
          <w:numId w:val="2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6B6B5348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0F66DB2F" w14:textId="77777777" w:rsidR="004D4D0B" w:rsidRDefault="00CC253E">
      <w:pPr>
        <w:numPr>
          <w:ilvl w:val="0"/>
          <w:numId w:val="30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77F34E72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4C156A58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6C9D806B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71546987" w14:textId="77777777" w:rsidR="004D4D0B" w:rsidRDefault="00CC253E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 чистая интонация;</w:t>
      </w:r>
    </w:p>
    <w:p w14:paraId="4E61462B" w14:textId="77777777" w:rsidR="004D4D0B" w:rsidRDefault="00CC253E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04CDCFA5" w14:textId="77777777" w:rsidR="004D4D0B" w:rsidRDefault="00CC253E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66A38F42" w14:textId="77777777" w:rsidR="004D4D0B" w:rsidRDefault="00CC253E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2BBBB829" w14:textId="77777777" w:rsidR="004D4D0B" w:rsidRDefault="00CC253E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владение навыками пения с листа;</w:t>
      </w:r>
    </w:p>
    <w:p w14:paraId="5B94C6EC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75A03741" w14:textId="77777777" w:rsidR="004D4D0B" w:rsidRDefault="00CC253E">
      <w:pPr>
        <w:numPr>
          <w:ilvl w:val="0"/>
          <w:numId w:val="3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1E74AB8E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7CE632A2" w14:textId="77777777" w:rsidR="004D4D0B" w:rsidRDefault="00CC253E">
      <w:pPr>
        <w:numPr>
          <w:ilvl w:val="0"/>
          <w:numId w:val="3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26317F11" w14:textId="77777777" w:rsidR="004D4D0B" w:rsidRDefault="00CC253E">
      <w:pPr>
        <w:numPr>
          <w:ilvl w:val="0"/>
          <w:numId w:val="3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53E47FB9" w14:textId="77777777" w:rsidR="004D4D0B" w:rsidRDefault="004D4D0B">
      <w:p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004C02A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514CCA92" w14:textId="77777777" w:rsidR="004D4D0B" w:rsidRDefault="00CC253E">
      <w:pPr>
        <w:numPr>
          <w:ilvl w:val="0"/>
          <w:numId w:val="3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0A042F8A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5DA08311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71D11D62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7E611C41" w14:textId="77777777" w:rsidR="004D4D0B" w:rsidRDefault="00CC253E">
      <w:pPr>
        <w:numPr>
          <w:ilvl w:val="0"/>
          <w:numId w:val="3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6E85D9EE" w14:textId="77777777" w:rsidR="004D4D0B" w:rsidRDefault="00CC253E">
      <w:pPr>
        <w:numPr>
          <w:ilvl w:val="0"/>
          <w:numId w:val="3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20066418" w14:textId="77777777" w:rsidR="004D4D0B" w:rsidRDefault="00CC253E">
      <w:pPr>
        <w:numPr>
          <w:ilvl w:val="0"/>
          <w:numId w:val="3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303A9E19" w14:textId="77777777" w:rsidR="004D4D0B" w:rsidRDefault="00CC253E">
      <w:pPr>
        <w:numPr>
          <w:ilvl w:val="0"/>
          <w:numId w:val="3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выразительность исполнения;</w:t>
      </w:r>
    </w:p>
    <w:p w14:paraId="53CFF375" w14:textId="77777777" w:rsidR="004D4D0B" w:rsidRDefault="00CC253E">
      <w:pPr>
        <w:numPr>
          <w:ilvl w:val="0"/>
          <w:numId w:val="3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пения с листа;</w:t>
      </w:r>
    </w:p>
    <w:p w14:paraId="6BBBA931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1956A6E7" w14:textId="77777777" w:rsidR="004D4D0B" w:rsidRDefault="00CC253E">
      <w:pPr>
        <w:numPr>
          <w:ilvl w:val="0"/>
          <w:numId w:val="3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14:paraId="2C4DA730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3A13A9EA" w14:textId="77777777" w:rsidR="004D4D0B" w:rsidRDefault="00CC253E">
      <w:pPr>
        <w:numPr>
          <w:ilvl w:val="0"/>
          <w:numId w:val="3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1F6A48CE" w14:textId="77777777" w:rsidR="004D4D0B" w:rsidRDefault="00CC253E">
      <w:pPr>
        <w:numPr>
          <w:ilvl w:val="0"/>
          <w:numId w:val="3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слабое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4B77D5A9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4F4C9188" w14:textId="77777777" w:rsidR="004D4D0B" w:rsidRDefault="00CC253E">
      <w:pPr>
        <w:numPr>
          <w:ilvl w:val="0"/>
          <w:numId w:val="3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4777DFC7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5CD0B92C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4E5CABB1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543395EB" w14:textId="77777777" w:rsidR="004D4D0B" w:rsidRDefault="00CC253E">
      <w:pPr>
        <w:numPr>
          <w:ilvl w:val="0"/>
          <w:numId w:val="3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5A0B326F" w14:textId="77777777" w:rsidR="004D4D0B" w:rsidRDefault="00CC253E">
      <w:pPr>
        <w:numPr>
          <w:ilvl w:val="0"/>
          <w:numId w:val="3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неточность;</w:t>
      </w:r>
    </w:p>
    <w:p w14:paraId="7A9AB2E6" w14:textId="77777777" w:rsidR="004D4D0B" w:rsidRDefault="00CC253E">
      <w:pPr>
        <w:numPr>
          <w:ilvl w:val="0"/>
          <w:numId w:val="3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синтаксической осмысленности фразировки;</w:t>
      </w:r>
    </w:p>
    <w:p w14:paraId="1BCE14F2" w14:textId="77777777" w:rsidR="004D4D0B" w:rsidRDefault="00CC253E">
      <w:pPr>
        <w:numPr>
          <w:ilvl w:val="0"/>
          <w:numId w:val="3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выразительное исполнение;</w:t>
      </w:r>
    </w:p>
    <w:p w14:paraId="4C065743" w14:textId="77777777" w:rsidR="004D4D0B" w:rsidRDefault="00CC253E">
      <w:pPr>
        <w:numPr>
          <w:ilvl w:val="0"/>
          <w:numId w:val="3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владение навыками пения с листа;</w:t>
      </w:r>
    </w:p>
    <w:p w14:paraId="2A4E8CE4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227FE1B8" w14:textId="77777777" w:rsidR="004D4D0B" w:rsidRDefault="00CC253E">
      <w:pPr>
        <w:numPr>
          <w:ilvl w:val="0"/>
          <w:numId w:val="40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вычленения, осмысления и исполнения метроритмических соотношений в изучаемых произведениях;</w:t>
      </w:r>
    </w:p>
    <w:p w14:paraId="1F030FFC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5388FC9B" w14:textId="77777777" w:rsidR="004D4D0B" w:rsidRDefault="00CC253E">
      <w:pPr>
        <w:numPr>
          <w:ilvl w:val="0"/>
          <w:numId w:val="4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494F99C7" w14:textId="77777777" w:rsidR="004D4D0B" w:rsidRDefault="00CC253E">
      <w:pPr>
        <w:numPr>
          <w:ilvl w:val="0"/>
          <w:numId w:val="4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0DCB4E79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4B8E3001" w14:textId="77777777" w:rsidR="004D4D0B" w:rsidRDefault="00CC253E">
      <w:pPr>
        <w:numPr>
          <w:ilvl w:val="0"/>
          <w:numId w:val="4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28D46B1C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несоответствие уровня теоретических знаний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</w:t>
      </w:r>
      <w:proofErr w:type="gramStart"/>
      <w:r>
        <w:rPr>
          <w:rFonts w:ascii="Times New Roman" w:hAnsi="Times New Roman"/>
          <w:sz w:val="24"/>
        </w:rPr>
        <w:t>музыки  программным</w:t>
      </w:r>
      <w:proofErr w:type="gramEnd"/>
      <w:r>
        <w:rPr>
          <w:rFonts w:ascii="Times New Roman" w:hAnsi="Times New Roman"/>
          <w:sz w:val="24"/>
        </w:rPr>
        <w:t xml:space="preserve"> требованиям.</w:t>
      </w:r>
    </w:p>
    <w:p w14:paraId="781DD55B" w14:textId="77777777" w:rsidR="004D4D0B" w:rsidRDefault="004D4D0B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B8EE923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Музыкальная литература (зарубежная, отечественная), слушание музыки</w:t>
      </w:r>
    </w:p>
    <w:p w14:paraId="2492BEE8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2CB27FEE" w14:textId="77777777" w:rsidR="004D4D0B" w:rsidRDefault="00CC253E">
      <w:pPr>
        <w:numPr>
          <w:ilvl w:val="0"/>
          <w:numId w:val="4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56E2A966" w14:textId="77777777" w:rsidR="004D4D0B" w:rsidRDefault="00CC253E">
      <w:pPr>
        <w:numPr>
          <w:ilvl w:val="0"/>
          <w:numId w:val="4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50898306" w14:textId="77777777" w:rsidR="004D4D0B" w:rsidRDefault="00CC253E">
      <w:pPr>
        <w:numPr>
          <w:ilvl w:val="0"/>
          <w:numId w:val="4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охарактеризовать содержание и выразительные средства музыки.</w:t>
      </w:r>
    </w:p>
    <w:p w14:paraId="46745645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781E6DC7" w14:textId="77777777" w:rsidR="004D4D0B" w:rsidRDefault="00CC253E">
      <w:pPr>
        <w:numPr>
          <w:ilvl w:val="0"/>
          <w:numId w:val="4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42666DE5" w14:textId="77777777" w:rsidR="004D4D0B" w:rsidRDefault="00CC253E">
      <w:pPr>
        <w:numPr>
          <w:ilvl w:val="0"/>
          <w:numId w:val="4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6E92B4BE" w14:textId="77777777" w:rsidR="004D4D0B" w:rsidRDefault="00CC253E">
      <w:pPr>
        <w:numPr>
          <w:ilvl w:val="0"/>
          <w:numId w:val="4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умение охарактеризовать содержание и выразительные средства музыки.</w:t>
      </w:r>
    </w:p>
    <w:p w14:paraId="0D2CD2F7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0BA5FD9D" w14:textId="77777777" w:rsidR="004D4D0B" w:rsidRDefault="00CC253E">
      <w:pPr>
        <w:numPr>
          <w:ilvl w:val="0"/>
          <w:numId w:val="4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неполные знания музыкального, исторического и теоретического материала;</w:t>
      </w:r>
    </w:p>
    <w:p w14:paraId="79FF2621" w14:textId="77777777" w:rsidR="004D4D0B" w:rsidRDefault="00CC253E">
      <w:pPr>
        <w:numPr>
          <w:ilvl w:val="0"/>
          <w:numId w:val="4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неуверенное владение музыкальной терминологией;</w:t>
      </w:r>
    </w:p>
    <w:p w14:paraId="4C66C5BC" w14:textId="77777777" w:rsidR="004D4D0B" w:rsidRDefault="00CC253E">
      <w:pPr>
        <w:numPr>
          <w:ilvl w:val="0"/>
          <w:numId w:val="4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умение охарактеризовать содержание и выразительные средства музыки.</w:t>
      </w:r>
    </w:p>
    <w:p w14:paraId="1DBC9FFB" w14:textId="77777777" w:rsidR="004D4D0B" w:rsidRDefault="00CC25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68521C20" w14:textId="77777777" w:rsidR="004D4D0B" w:rsidRDefault="00CC253E">
      <w:pPr>
        <w:numPr>
          <w:ilvl w:val="0"/>
          <w:numId w:val="4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незнание музыкального, исторического и теоретического материала на уровне требований программы;</w:t>
      </w:r>
    </w:p>
    <w:p w14:paraId="310DDD74" w14:textId="77777777" w:rsidR="004D4D0B" w:rsidRDefault="00CC253E">
      <w:pPr>
        <w:numPr>
          <w:ilvl w:val="0"/>
          <w:numId w:val="4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музыкальной терминологией;</w:t>
      </w:r>
    </w:p>
    <w:p w14:paraId="7BF57F35" w14:textId="77777777" w:rsidR="004D4D0B" w:rsidRDefault="00CC253E">
      <w:pPr>
        <w:numPr>
          <w:ilvl w:val="0"/>
          <w:numId w:val="4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охарактеризовать содержание и выразительные средства музыки.</w:t>
      </w:r>
    </w:p>
    <w:p w14:paraId="141E0CD1" w14:textId="77777777" w:rsidR="004D4D0B" w:rsidRDefault="004D4D0B">
      <w:pPr>
        <w:tabs>
          <w:tab w:val="left" w:pos="0"/>
        </w:tabs>
        <w:spacing w:after="0" w:line="240" w:lineRule="auto"/>
        <w:ind w:right="57"/>
        <w:rPr>
          <w:rFonts w:ascii="Times New Roman" w:hAnsi="Times New Roman"/>
          <w:b/>
          <w:sz w:val="24"/>
        </w:rPr>
      </w:pPr>
    </w:p>
    <w:p w14:paraId="5FDE6B71" w14:textId="77777777" w:rsidR="004D4D0B" w:rsidRDefault="004D4D0B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72CCACC2" w14:textId="77777777" w:rsidR="004D4D0B" w:rsidRDefault="00CC253E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VII .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ПРОГРАММА ТВОРЧЕСКОЙ, МЕТОДИЧЕСКОЙ И КУЛЬТУРНО-ПРОСВЕТИТЕЛЬСКОЙ ДЕЯТЕЛЬНОСТИ</w:t>
      </w:r>
    </w:p>
    <w:p w14:paraId="310C7F18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477495DB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</w:t>
      </w:r>
    </w:p>
    <w:p w14:paraId="5EA5E01A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rFonts w:ascii="Times New Roman" w:hAnsi="Times New Roman"/>
          <w:sz w:val="24"/>
        </w:rPr>
        <w:t>путём проведение</w:t>
      </w:r>
      <w:proofErr w:type="gramEnd"/>
      <w:r>
        <w:rPr>
          <w:rFonts w:ascii="Times New Roman" w:hAnsi="Times New Roman"/>
          <w:sz w:val="24"/>
        </w:rPr>
        <w:t xml:space="preserve"> конкурсов, фестивалей, мастер-классов, олимпиад, концертов, творческих вечеров, театрализованных представлений, создание творческих коллективов. Учащиеся имеют возможность принимать участие во всех тематических мероприятиях, проводимых в ДШИ. </w:t>
      </w:r>
    </w:p>
    <w:p w14:paraId="1C9334B7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Просветительская деятельность</w:t>
      </w:r>
    </w:p>
    <w:p w14:paraId="565A2034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Просветительская деятельность является важнейшим механизмом </w:t>
      </w:r>
      <w:proofErr w:type="spellStart"/>
      <w:proofErr w:type="gramStart"/>
      <w:r>
        <w:rPr>
          <w:rFonts w:ascii="Times New Roman" w:hAnsi="Times New Roman"/>
          <w:sz w:val="24"/>
        </w:rPr>
        <w:t>формироваия</w:t>
      </w:r>
      <w:proofErr w:type="spellEnd"/>
      <w:r>
        <w:rPr>
          <w:rFonts w:ascii="Times New Roman" w:hAnsi="Times New Roman"/>
          <w:sz w:val="24"/>
        </w:rPr>
        <w:t xml:space="preserve">  общей</w:t>
      </w:r>
      <w:proofErr w:type="gramEnd"/>
      <w:r>
        <w:rPr>
          <w:rFonts w:ascii="Times New Roman" w:hAnsi="Times New Roman"/>
          <w:sz w:val="24"/>
        </w:rPr>
        <w:t xml:space="preserve"> культуры учащихся, духовно-нравственных и  ценностных основ их мировоззрения.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</w:t>
      </w:r>
      <w:proofErr w:type="gramStart"/>
      <w:r>
        <w:rPr>
          <w:rFonts w:ascii="Times New Roman" w:hAnsi="Times New Roman"/>
          <w:sz w:val="24"/>
        </w:rPr>
        <w:t>просветительских  идей</w:t>
      </w:r>
      <w:proofErr w:type="gramEnd"/>
      <w:r>
        <w:rPr>
          <w:rFonts w:ascii="Times New Roman" w:hAnsi="Times New Roman"/>
          <w:sz w:val="24"/>
        </w:rPr>
        <w:t>, путем участия в различных просветительских мероприятиях.</w:t>
      </w:r>
    </w:p>
    <w:p w14:paraId="5A924EEB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Методическая деятельность</w:t>
      </w:r>
    </w:p>
    <w:p w14:paraId="39EA7A05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проходят обучение на курсах повышения квалификации.</w:t>
      </w:r>
    </w:p>
    <w:p w14:paraId="7357D3D3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  <w:sz w:val="24"/>
        </w:rPr>
        <w:t xml:space="preserve">— </w:t>
      </w:r>
      <w:r>
        <w:rPr>
          <w:rFonts w:ascii="Times New Roman" w:hAnsi="Times New Roman"/>
          <w:sz w:val="24"/>
        </w:rPr>
        <w:t>профессиональная готовность работников образования к реализации ФГТ:</w:t>
      </w:r>
    </w:p>
    <w:p w14:paraId="0B6646D5" w14:textId="77777777" w:rsidR="004D4D0B" w:rsidRDefault="00CC253E">
      <w:pPr>
        <w:numPr>
          <w:ilvl w:val="0"/>
          <w:numId w:val="4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b"/>
          <w:rFonts w:ascii="Times New Roman" w:hAnsi="Times New Roman"/>
          <w:b w:val="0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6DB8128C" w14:textId="77777777" w:rsidR="004D4D0B" w:rsidRDefault="00CC253E">
      <w:pPr>
        <w:numPr>
          <w:ilvl w:val="0"/>
          <w:numId w:val="4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b"/>
          <w:rFonts w:ascii="Times New Roman" w:hAnsi="Times New Roman"/>
          <w:b w:val="0"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49AC7567" w14:textId="77777777" w:rsidR="004D4D0B" w:rsidRDefault="00CC253E">
      <w:pPr>
        <w:numPr>
          <w:ilvl w:val="0"/>
          <w:numId w:val="4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b"/>
          <w:rFonts w:ascii="Times New Roman" w:hAnsi="Times New Roman"/>
          <w:b w:val="0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7820C3A9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</w:t>
      </w:r>
      <w:proofErr w:type="gramStart"/>
      <w:r>
        <w:rPr>
          <w:rFonts w:ascii="Times New Roman" w:hAnsi="Times New Roman"/>
          <w:sz w:val="24"/>
        </w:rPr>
        <w:t>используют  в</w:t>
      </w:r>
      <w:proofErr w:type="gramEnd"/>
      <w:r>
        <w:rPr>
          <w:rFonts w:ascii="Times New Roman" w:hAnsi="Times New Roman"/>
          <w:sz w:val="24"/>
        </w:rPr>
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1BFF2308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Style w:val="40"/>
          <w:b/>
          <w:sz w:val="24"/>
        </w:rPr>
        <w:tab/>
      </w:r>
      <w:r>
        <w:rPr>
          <w:rStyle w:val="40"/>
          <w:sz w:val="24"/>
        </w:rPr>
        <w:t>С целью организации методической работы, преподаватели</w:t>
      </w:r>
      <w:r>
        <w:rPr>
          <w:rFonts w:ascii="Times New Roman" w:hAnsi="Times New Roman"/>
          <w:sz w:val="24"/>
        </w:rPr>
        <w:t xml:space="preserve"> ДШИ принимают </w:t>
      </w:r>
      <w:proofErr w:type="gramStart"/>
      <w:r>
        <w:rPr>
          <w:rFonts w:ascii="Times New Roman" w:hAnsi="Times New Roman"/>
          <w:sz w:val="24"/>
        </w:rPr>
        <w:t>участие  следующих</w:t>
      </w:r>
      <w:proofErr w:type="gramEnd"/>
      <w:r>
        <w:rPr>
          <w:rFonts w:ascii="Times New Roman" w:hAnsi="Times New Roman"/>
          <w:sz w:val="24"/>
        </w:rPr>
        <w:t xml:space="preserve"> мероприятиях: </w:t>
      </w:r>
    </w:p>
    <w:p w14:paraId="25EFAE78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7704ECC9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 по основным проблемам различных специализаций ДШИ республики.</w:t>
      </w:r>
    </w:p>
    <w:p w14:paraId="12FCC7E5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методические конференции преподавателей.</w:t>
      </w:r>
    </w:p>
    <w:p w14:paraId="068D4CD3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75C8E9B4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Онлайн-семинары, онлайн-конференции, онлайн-форумы, вебинары</w:t>
      </w:r>
    </w:p>
    <w:p w14:paraId="37BAA14B" w14:textId="77777777" w:rsidR="004D4D0B" w:rsidRDefault="00CC253E">
      <w:pPr>
        <w:numPr>
          <w:ilvl w:val="0"/>
          <w:numId w:val="4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</w:t>
      </w:r>
    </w:p>
    <w:p w14:paraId="0DCA7A50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Подведение итогов и обсуждение результатов мероприятий </w:t>
      </w:r>
      <w:r>
        <w:rPr>
          <w:rStyle w:val="170"/>
          <w:rFonts w:ascii="Times New Roman" w:hAnsi="Times New Roman"/>
          <w:sz w:val="24"/>
        </w:rPr>
        <w:t xml:space="preserve">могут осуществляться в разных формах: совещания </w:t>
      </w:r>
      <w:r>
        <w:rPr>
          <w:rFonts w:ascii="Times New Roman" w:hAnsi="Times New Roman"/>
          <w:sz w:val="24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14:paraId="2BC30E27" w14:textId="77777777" w:rsidR="004D4D0B" w:rsidRDefault="004D4D0B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7502C5C2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профессионального роста </w:t>
      </w:r>
      <w:proofErr w:type="gramStart"/>
      <w:r>
        <w:rPr>
          <w:rFonts w:ascii="Times New Roman" w:hAnsi="Times New Roman"/>
          <w:sz w:val="24"/>
        </w:rPr>
        <w:t>преподавателей  достигается</w:t>
      </w:r>
      <w:proofErr w:type="gramEnd"/>
      <w:r>
        <w:rPr>
          <w:rFonts w:ascii="Times New Roman" w:hAnsi="Times New Roman"/>
          <w:sz w:val="24"/>
        </w:rPr>
        <w:t xml:space="preserve"> за счет непрерывного и систематического повышения их профессионального уровня, которое представляет собой:</w:t>
      </w:r>
    </w:p>
    <w:p w14:paraId="06698A48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19EAA7BA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5A314D8E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Культурно-просветительская деятельность.</w:t>
      </w:r>
    </w:p>
    <w:p w14:paraId="30792943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МБУДО «Яблоновская детская школа </w:t>
      </w:r>
      <w:proofErr w:type="gramStart"/>
      <w:r>
        <w:rPr>
          <w:rFonts w:ascii="Times New Roman" w:hAnsi="Times New Roman"/>
          <w:sz w:val="24"/>
        </w:rPr>
        <w:t>искусств»  предоставляет</w:t>
      </w:r>
      <w:proofErr w:type="gramEnd"/>
      <w:r>
        <w:rPr>
          <w:rFonts w:ascii="Times New Roman" w:hAnsi="Times New Roman"/>
          <w:sz w:val="24"/>
        </w:rPr>
        <w:t xml:space="preserve"> возможность каждому учащемуся возможность демонстрировать свои творческие возможности. Ученики могут испытать себя и раскрыть новые стороны своего таланта, демонстрируя на публике свои способности и навыки. Культурно – </w:t>
      </w:r>
      <w:proofErr w:type="gramStart"/>
      <w:r>
        <w:rPr>
          <w:rFonts w:ascii="Times New Roman" w:hAnsi="Times New Roman"/>
          <w:sz w:val="24"/>
        </w:rPr>
        <w:t>просветительная  работа</w:t>
      </w:r>
      <w:proofErr w:type="gramEnd"/>
      <w:r>
        <w:rPr>
          <w:rFonts w:ascii="Times New Roman" w:hAnsi="Times New Roman"/>
          <w:sz w:val="24"/>
        </w:rPr>
        <w:t xml:space="preserve">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</w:t>
      </w:r>
      <w:proofErr w:type="gramStart"/>
      <w:r>
        <w:rPr>
          <w:rFonts w:ascii="Times New Roman" w:hAnsi="Times New Roman"/>
          <w:sz w:val="24"/>
        </w:rPr>
        <w:t>задач  в</w:t>
      </w:r>
      <w:proofErr w:type="gramEnd"/>
      <w:r>
        <w:rPr>
          <w:rFonts w:ascii="Times New Roman" w:hAnsi="Times New Roman"/>
          <w:sz w:val="24"/>
        </w:rPr>
        <w:t xml:space="preserve">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 классов, а так 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3330BFAA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посещение обучающимися учреждений и организаций культуры (филармонии, выставочных залов, концертных залов, музеев и др.).</w:t>
      </w:r>
    </w:p>
    <w:p w14:paraId="7035ABCE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творческой </w:t>
      </w:r>
      <w:proofErr w:type="gramStart"/>
      <w:r>
        <w:rPr>
          <w:rFonts w:ascii="Times New Roman" w:hAnsi="Times New Roman"/>
          <w:sz w:val="24"/>
        </w:rPr>
        <w:t>деятельности  учеников</w:t>
      </w:r>
      <w:proofErr w:type="gramEnd"/>
      <w:r>
        <w:rPr>
          <w:rFonts w:ascii="Times New Roman" w:hAnsi="Times New Roman"/>
          <w:sz w:val="24"/>
        </w:rPr>
        <w:t xml:space="preserve"> путем проведения творческих мероприятий (конкурсов, фестивалей, мастер-классов, олимпиад, творческих вечеров, онлайн-мероприятий,  театрализованных представлений и др.);</w:t>
      </w:r>
    </w:p>
    <w:p w14:paraId="560CEFE0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495B4FE6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4F14F721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72599F40" w14:textId="77777777" w:rsidR="004D4D0B" w:rsidRDefault="004D4D0B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733F5A86" w14:textId="77777777" w:rsidR="004D4D0B" w:rsidRDefault="00CC253E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Мероприятия Программы дают возможность реализации творческого потенциала детей. Особо значимой представляется деятельность по организации </w:t>
      </w:r>
      <w:proofErr w:type="gramStart"/>
      <w:r>
        <w:rPr>
          <w:rFonts w:ascii="Times New Roman" w:hAnsi="Times New Roman"/>
          <w:sz w:val="24"/>
        </w:rPr>
        <w:t>внутришкольных  мероприятий</w:t>
      </w:r>
      <w:proofErr w:type="gramEnd"/>
      <w:r>
        <w:rPr>
          <w:rFonts w:ascii="Times New Roman" w:hAnsi="Times New Roman"/>
          <w:sz w:val="24"/>
        </w:rPr>
        <w:t>: конкурсов, выставок, оформительской деятельности, а также участие в 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консолидировать усилия обучающихся, позволит полнее раскрыть творческий потенциал, усилить мотивацию обучения.</w:t>
      </w:r>
    </w:p>
    <w:sectPr w:rsidR="004D4D0B">
      <w:pgSz w:w="11906" w:h="16838" w:code="9"/>
      <w:pgMar w:top="777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54C0" w14:textId="77777777" w:rsidR="000D2F19" w:rsidRDefault="00CC253E">
      <w:pPr>
        <w:spacing w:after="0" w:line="240" w:lineRule="auto"/>
      </w:pPr>
      <w:r>
        <w:separator/>
      </w:r>
    </w:p>
  </w:endnote>
  <w:endnote w:type="continuationSeparator" w:id="0">
    <w:p w14:paraId="0EA9D8B8" w14:textId="77777777" w:rsidR="000D2F19" w:rsidRDefault="00C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OpenSymbol">
    <w:altName w:val="Arial Unicode MS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FEA" w14:textId="77777777" w:rsidR="004D4D0B" w:rsidRDefault="00CC253E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#</w:t>
    </w:r>
    <w:r>
      <w:rPr>
        <w:rStyle w:val="af8"/>
      </w:rPr>
      <w:fldChar w:fldCharType="end"/>
    </w:r>
  </w:p>
  <w:p w14:paraId="22EA7BF2" w14:textId="77777777" w:rsidR="004D4D0B" w:rsidRDefault="004D4D0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DD14" w14:textId="77777777" w:rsidR="004D4D0B" w:rsidRDefault="00CC253E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#</w:t>
    </w:r>
    <w:r>
      <w:rPr>
        <w:rStyle w:val="af8"/>
      </w:rPr>
      <w:fldChar w:fldCharType="end"/>
    </w:r>
  </w:p>
  <w:p w14:paraId="4158FA18" w14:textId="77777777" w:rsidR="004D4D0B" w:rsidRDefault="004D4D0B">
    <w:pPr>
      <w:pStyle w:val="a8"/>
      <w:ind w:right="360"/>
      <w:jc w:val="right"/>
    </w:pPr>
  </w:p>
  <w:p w14:paraId="0D7F3C8B" w14:textId="77777777" w:rsidR="004D4D0B" w:rsidRDefault="004D4D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CFF1" w14:textId="77777777" w:rsidR="000D2F19" w:rsidRDefault="00CC253E">
      <w:pPr>
        <w:spacing w:after="0" w:line="240" w:lineRule="auto"/>
      </w:pPr>
      <w:r>
        <w:separator/>
      </w:r>
    </w:p>
  </w:footnote>
  <w:footnote w:type="continuationSeparator" w:id="0">
    <w:p w14:paraId="4FFA7581" w14:textId="77777777" w:rsidR="000D2F19" w:rsidRDefault="00CC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0BE7"/>
    <w:multiLevelType w:val="multilevel"/>
    <w:tmpl w:val="7B58521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AD4FF0D"/>
    <w:multiLevelType w:val="multilevel"/>
    <w:tmpl w:val="52D642C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B3BDEBF"/>
    <w:multiLevelType w:val="multilevel"/>
    <w:tmpl w:val="C002B3E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C405032"/>
    <w:multiLevelType w:val="hybridMultilevel"/>
    <w:tmpl w:val="FC0A9996"/>
    <w:lvl w:ilvl="0" w:tplc="34AE5DB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 w:tplc="845C3800">
      <w:start w:val="1"/>
      <w:numFmt w:val="decimal"/>
      <w:lvlText w:val=""/>
      <w:lvlJc w:val="left"/>
    </w:lvl>
    <w:lvl w:ilvl="2" w:tplc="CA9A2AD8">
      <w:start w:val="1"/>
      <w:numFmt w:val="decimal"/>
      <w:lvlText w:val=""/>
      <w:lvlJc w:val="left"/>
    </w:lvl>
    <w:lvl w:ilvl="3" w:tplc="256AAAFE">
      <w:start w:val="1"/>
      <w:numFmt w:val="decimal"/>
      <w:lvlText w:val=""/>
      <w:lvlJc w:val="left"/>
    </w:lvl>
    <w:lvl w:ilvl="4" w:tplc="67AA4462">
      <w:start w:val="1"/>
      <w:numFmt w:val="decimal"/>
      <w:lvlText w:val=""/>
      <w:lvlJc w:val="left"/>
    </w:lvl>
    <w:lvl w:ilvl="5" w:tplc="C6E0FCEE">
      <w:start w:val="1"/>
      <w:numFmt w:val="decimal"/>
      <w:lvlText w:val=""/>
      <w:lvlJc w:val="left"/>
    </w:lvl>
    <w:lvl w:ilvl="6" w:tplc="004806E8">
      <w:start w:val="1"/>
      <w:numFmt w:val="decimal"/>
      <w:lvlText w:val=""/>
      <w:lvlJc w:val="left"/>
    </w:lvl>
    <w:lvl w:ilvl="7" w:tplc="5F861E5C">
      <w:start w:val="1"/>
      <w:numFmt w:val="decimal"/>
      <w:lvlText w:val=""/>
      <w:lvlJc w:val="left"/>
    </w:lvl>
    <w:lvl w:ilvl="8" w:tplc="2B0E2EEE">
      <w:start w:val="1"/>
      <w:numFmt w:val="decimal"/>
      <w:lvlText w:val=""/>
      <w:lvlJc w:val="left"/>
    </w:lvl>
  </w:abstractNum>
  <w:abstractNum w:abstractNumId="4" w15:restartNumberingAfterBreak="0">
    <w:nsid w:val="0D0659C0"/>
    <w:multiLevelType w:val="multilevel"/>
    <w:tmpl w:val="CCFA3734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D9C40A1"/>
    <w:multiLevelType w:val="hybridMultilevel"/>
    <w:tmpl w:val="0FE41A54"/>
    <w:lvl w:ilvl="0" w:tplc="6AAEEC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315A60"/>
    <w:multiLevelType w:val="multilevel"/>
    <w:tmpl w:val="B1605834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49ACEE6"/>
    <w:multiLevelType w:val="multilevel"/>
    <w:tmpl w:val="69D2385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54ED47D"/>
    <w:multiLevelType w:val="multilevel"/>
    <w:tmpl w:val="4AE6ED4E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63A3D7B"/>
    <w:multiLevelType w:val="multilevel"/>
    <w:tmpl w:val="CB90DF4E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1867179E"/>
    <w:multiLevelType w:val="multilevel"/>
    <w:tmpl w:val="A7D8A138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1A9B99CF"/>
    <w:multiLevelType w:val="multilevel"/>
    <w:tmpl w:val="D7AEE74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1AD060FB"/>
    <w:multiLevelType w:val="hybridMultilevel"/>
    <w:tmpl w:val="43E8A500"/>
    <w:lvl w:ilvl="0" w:tplc="97FE6A5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 w:tplc="F9FA8DB2">
      <w:start w:val="1"/>
      <w:numFmt w:val="decimal"/>
      <w:lvlText w:val=""/>
      <w:lvlJc w:val="left"/>
    </w:lvl>
    <w:lvl w:ilvl="2" w:tplc="7556E680">
      <w:start w:val="1"/>
      <w:numFmt w:val="decimal"/>
      <w:lvlText w:val=""/>
      <w:lvlJc w:val="left"/>
    </w:lvl>
    <w:lvl w:ilvl="3" w:tplc="5B30BA42">
      <w:start w:val="1"/>
      <w:numFmt w:val="decimal"/>
      <w:lvlText w:val=""/>
      <w:lvlJc w:val="left"/>
    </w:lvl>
    <w:lvl w:ilvl="4" w:tplc="F438A322">
      <w:start w:val="1"/>
      <w:numFmt w:val="decimal"/>
      <w:lvlText w:val=""/>
      <w:lvlJc w:val="left"/>
    </w:lvl>
    <w:lvl w:ilvl="5" w:tplc="EF787F7C">
      <w:start w:val="1"/>
      <w:numFmt w:val="decimal"/>
      <w:lvlText w:val=""/>
      <w:lvlJc w:val="left"/>
    </w:lvl>
    <w:lvl w:ilvl="6" w:tplc="1BBC4428">
      <w:start w:val="1"/>
      <w:numFmt w:val="decimal"/>
      <w:lvlText w:val=""/>
      <w:lvlJc w:val="left"/>
    </w:lvl>
    <w:lvl w:ilvl="7" w:tplc="35FA0B52">
      <w:start w:val="1"/>
      <w:numFmt w:val="decimal"/>
      <w:lvlText w:val=""/>
      <w:lvlJc w:val="left"/>
    </w:lvl>
    <w:lvl w:ilvl="8" w:tplc="99921CB4">
      <w:start w:val="1"/>
      <w:numFmt w:val="decimal"/>
      <w:lvlText w:val=""/>
      <w:lvlJc w:val="left"/>
    </w:lvl>
  </w:abstractNum>
  <w:abstractNum w:abstractNumId="13" w15:restartNumberingAfterBreak="0">
    <w:nsid w:val="2006DC73"/>
    <w:multiLevelType w:val="multilevel"/>
    <w:tmpl w:val="DD60582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214D7F98"/>
    <w:multiLevelType w:val="multilevel"/>
    <w:tmpl w:val="8244EFAE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24998E91"/>
    <w:multiLevelType w:val="multilevel"/>
    <w:tmpl w:val="C09EF016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2647AF70"/>
    <w:multiLevelType w:val="multilevel"/>
    <w:tmpl w:val="3364D1A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2D6E1E44"/>
    <w:multiLevelType w:val="multilevel"/>
    <w:tmpl w:val="5796894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2D98C7E5"/>
    <w:multiLevelType w:val="multilevel"/>
    <w:tmpl w:val="E730CA2C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346B3D09"/>
    <w:multiLevelType w:val="hybridMultilevel"/>
    <w:tmpl w:val="6518DE9E"/>
    <w:lvl w:ilvl="0" w:tplc="FFFFFFFF">
      <w:start w:val="1"/>
      <w:numFmt w:val="bullet"/>
      <w:pStyle w:val="a"/>
      <w:lvlText w:val=""/>
      <w:lvlJc w:val="left"/>
      <w:pPr>
        <w:tabs>
          <w:tab w:val="left" w:pos="975"/>
        </w:tabs>
        <w:ind w:left="975" w:hanging="255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1451"/>
        </w:tabs>
        <w:ind w:left="1451" w:hanging="360"/>
      </w:pPr>
      <w:rPr>
        <w:rFonts w:ascii="Courier New" w:hAnsi="Courier New"/>
      </w:rPr>
    </w:lvl>
    <w:lvl w:ilvl="2" w:tplc="FFFFFFF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35606F32"/>
    <w:multiLevelType w:val="multilevel"/>
    <w:tmpl w:val="B1CA269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38C07AF1"/>
    <w:multiLevelType w:val="multilevel"/>
    <w:tmpl w:val="B6C09CE6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3B3BA31E"/>
    <w:multiLevelType w:val="multilevel"/>
    <w:tmpl w:val="D5CEBCA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3CE3FE44"/>
    <w:multiLevelType w:val="multilevel"/>
    <w:tmpl w:val="198EA7F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3EB2ECB7"/>
    <w:multiLevelType w:val="multilevel"/>
    <w:tmpl w:val="57C0B2C8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40E5E956"/>
    <w:multiLevelType w:val="multilevel"/>
    <w:tmpl w:val="4218EB38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42B7236B"/>
    <w:multiLevelType w:val="multilevel"/>
    <w:tmpl w:val="BCB2949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457E0488"/>
    <w:multiLevelType w:val="multilevel"/>
    <w:tmpl w:val="51185E68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4618FCAF"/>
    <w:multiLevelType w:val="multilevel"/>
    <w:tmpl w:val="27A0AE16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49EA17D0"/>
    <w:multiLevelType w:val="multilevel"/>
    <w:tmpl w:val="1FEAB278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53253018"/>
    <w:multiLevelType w:val="multilevel"/>
    <w:tmpl w:val="CFDCC43C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53866AB2"/>
    <w:multiLevelType w:val="multilevel"/>
    <w:tmpl w:val="20EC4F4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55D077FE"/>
    <w:multiLevelType w:val="multilevel"/>
    <w:tmpl w:val="F1CEECC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 w15:restartNumberingAfterBreak="0">
    <w:nsid w:val="596B02C2"/>
    <w:multiLevelType w:val="multilevel"/>
    <w:tmpl w:val="A088F07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59B78B58"/>
    <w:multiLevelType w:val="multilevel"/>
    <w:tmpl w:val="0A26B67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5D121FFA"/>
    <w:multiLevelType w:val="multilevel"/>
    <w:tmpl w:val="0940400C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6" w15:restartNumberingAfterBreak="0">
    <w:nsid w:val="602A89B4"/>
    <w:multiLevelType w:val="multilevel"/>
    <w:tmpl w:val="348A1B5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 w15:restartNumberingAfterBreak="0">
    <w:nsid w:val="608E70AA"/>
    <w:multiLevelType w:val="hybridMultilevel"/>
    <w:tmpl w:val="DCB6DB42"/>
    <w:lvl w:ilvl="0" w:tplc="8CB2F64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0A381"/>
    <w:multiLevelType w:val="multilevel"/>
    <w:tmpl w:val="38BE6106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 w15:restartNumberingAfterBreak="0">
    <w:nsid w:val="65ED65F5"/>
    <w:multiLevelType w:val="multilevel"/>
    <w:tmpl w:val="A442295A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0" w15:restartNumberingAfterBreak="0">
    <w:nsid w:val="66EE15FD"/>
    <w:multiLevelType w:val="multilevel"/>
    <w:tmpl w:val="DE3E8FFE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1" w15:restartNumberingAfterBreak="0">
    <w:nsid w:val="68ED2682"/>
    <w:multiLevelType w:val="multilevel"/>
    <w:tmpl w:val="DF7C3E1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2" w15:restartNumberingAfterBreak="0">
    <w:nsid w:val="69CF9985"/>
    <w:multiLevelType w:val="multilevel"/>
    <w:tmpl w:val="3B8A9BEC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3" w15:restartNumberingAfterBreak="0">
    <w:nsid w:val="6BA23989"/>
    <w:multiLevelType w:val="multilevel"/>
    <w:tmpl w:val="7610A12C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4" w15:restartNumberingAfterBreak="0">
    <w:nsid w:val="6C623B14"/>
    <w:multiLevelType w:val="multilevel"/>
    <w:tmpl w:val="224AFBF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5" w15:restartNumberingAfterBreak="0">
    <w:nsid w:val="721C3345"/>
    <w:multiLevelType w:val="multilevel"/>
    <w:tmpl w:val="BE902154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6" w15:restartNumberingAfterBreak="0">
    <w:nsid w:val="793E2B9A"/>
    <w:multiLevelType w:val="multilevel"/>
    <w:tmpl w:val="F7E4AF40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7" w15:restartNumberingAfterBreak="0">
    <w:nsid w:val="7C2F9AFC"/>
    <w:multiLevelType w:val="multilevel"/>
    <w:tmpl w:val="6F16FAA2"/>
    <w:lvl w:ilvl="0">
      <w:start w:val="1"/>
      <w:numFmt w:val="bullet"/>
      <w:lvlText w:val="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3086639">
    <w:abstractNumId w:val="19"/>
  </w:num>
  <w:num w:numId="2" w16cid:durableId="1877543501">
    <w:abstractNumId w:val="12"/>
  </w:num>
  <w:num w:numId="3" w16cid:durableId="1328098978">
    <w:abstractNumId w:val="37"/>
  </w:num>
  <w:num w:numId="4" w16cid:durableId="1860001991">
    <w:abstractNumId w:val="5"/>
  </w:num>
  <w:num w:numId="5" w16cid:durableId="1263606055">
    <w:abstractNumId w:val="7"/>
  </w:num>
  <w:num w:numId="6" w16cid:durableId="1617635676">
    <w:abstractNumId w:val="41"/>
  </w:num>
  <w:num w:numId="7" w16cid:durableId="1175922773">
    <w:abstractNumId w:val="15"/>
  </w:num>
  <w:num w:numId="8" w16cid:durableId="1528103987">
    <w:abstractNumId w:val="23"/>
  </w:num>
  <w:num w:numId="9" w16cid:durableId="1213466111">
    <w:abstractNumId w:val="34"/>
  </w:num>
  <w:num w:numId="10" w16cid:durableId="1178085166">
    <w:abstractNumId w:val="2"/>
  </w:num>
  <w:num w:numId="11" w16cid:durableId="1632438160">
    <w:abstractNumId w:val="4"/>
  </w:num>
  <w:num w:numId="12" w16cid:durableId="1898316596">
    <w:abstractNumId w:val="33"/>
  </w:num>
  <w:num w:numId="13" w16cid:durableId="10492545">
    <w:abstractNumId w:val="11"/>
  </w:num>
  <w:num w:numId="14" w16cid:durableId="1907718468">
    <w:abstractNumId w:val="1"/>
  </w:num>
  <w:num w:numId="15" w16cid:durableId="1049067199">
    <w:abstractNumId w:val="45"/>
  </w:num>
  <w:num w:numId="16" w16cid:durableId="718864959">
    <w:abstractNumId w:val="6"/>
  </w:num>
  <w:num w:numId="17" w16cid:durableId="312683783">
    <w:abstractNumId w:val="18"/>
  </w:num>
  <w:num w:numId="18" w16cid:durableId="1035277091">
    <w:abstractNumId w:val="9"/>
  </w:num>
  <w:num w:numId="19" w16cid:durableId="1651322003">
    <w:abstractNumId w:val="26"/>
  </w:num>
  <w:num w:numId="20" w16cid:durableId="1047412277">
    <w:abstractNumId w:val="22"/>
  </w:num>
  <w:num w:numId="21" w16cid:durableId="893931509">
    <w:abstractNumId w:val="46"/>
  </w:num>
  <w:num w:numId="22" w16cid:durableId="1218661766">
    <w:abstractNumId w:val="3"/>
  </w:num>
  <w:num w:numId="23" w16cid:durableId="2127263696">
    <w:abstractNumId w:val="47"/>
  </w:num>
  <w:num w:numId="24" w16cid:durableId="648022162">
    <w:abstractNumId w:val="21"/>
  </w:num>
  <w:num w:numId="25" w16cid:durableId="1577470803">
    <w:abstractNumId w:val="24"/>
  </w:num>
  <w:num w:numId="26" w16cid:durableId="1033463637">
    <w:abstractNumId w:val="14"/>
  </w:num>
  <w:num w:numId="27" w16cid:durableId="782728096">
    <w:abstractNumId w:val="35"/>
  </w:num>
  <w:num w:numId="28" w16cid:durableId="1420903398">
    <w:abstractNumId w:val="0"/>
  </w:num>
  <w:num w:numId="29" w16cid:durableId="1352728985">
    <w:abstractNumId w:val="42"/>
  </w:num>
  <w:num w:numId="30" w16cid:durableId="411895684">
    <w:abstractNumId w:val="10"/>
  </w:num>
  <w:num w:numId="31" w16cid:durableId="1750275538">
    <w:abstractNumId w:val="30"/>
  </w:num>
  <w:num w:numId="32" w16cid:durableId="1714692358">
    <w:abstractNumId w:val="8"/>
  </w:num>
  <w:num w:numId="33" w16cid:durableId="147937917">
    <w:abstractNumId w:val="13"/>
  </w:num>
  <w:num w:numId="34" w16cid:durableId="2097940781">
    <w:abstractNumId w:val="17"/>
  </w:num>
  <w:num w:numId="35" w16cid:durableId="1255044872">
    <w:abstractNumId w:val="25"/>
  </w:num>
  <w:num w:numId="36" w16cid:durableId="71860167">
    <w:abstractNumId w:val="31"/>
  </w:num>
  <w:num w:numId="37" w16cid:durableId="2083481619">
    <w:abstractNumId w:val="38"/>
  </w:num>
  <w:num w:numId="38" w16cid:durableId="54276415">
    <w:abstractNumId w:val="43"/>
  </w:num>
  <w:num w:numId="39" w16cid:durableId="1056510014">
    <w:abstractNumId w:val="36"/>
  </w:num>
  <w:num w:numId="40" w16cid:durableId="502479843">
    <w:abstractNumId w:val="27"/>
  </w:num>
  <w:num w:numId="41" w16cid:durableId="1984506823">
    <w:abstractNumId w:val="28"/>
  </w:num>
  <w:num w:numId="42" w16cid:durableId="1095133342">
    <w:abstractNumId w:val="16"/>
  </w:num>
  <w:num w:numId="43" w16cid:durableId="1562906368">
    <w:abstractNumId w:val="20"/>
  </w:num>
  <w:num w:numId="44" w16cid:durableId="1322924972">
    <w:abstractNumId w:val="32"/>
  </w:num>
  <w:num w:numId="45" w16cid:durableId="1186287705">
    <w:abstractNumId w:val="40"/>
  </w:num>
  <w:num w:numId="46" w16cid:durableId="1945188759">
    <w:abstractNumId w:val="39"/>
  </w:num>
  <w:num w:numId="47" w16cid:durableId="220138766">
    <w:abstractNumId w:val="29"/>
  </w:num>
  <w:num w:numId="48" w16cid:durableId="94419290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0B"/>
    <w:rsid w:val="000D2F19"/>
    <w:rsid w:val="001949B1"/>
    <w:rsid w:val="004D4D0B"/>
    <w:rsid w:val="008D1C02"/>
    <w:rsid w:val="00C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CBF6"/>
  <w15:docId w15:val="{753A3E05-B674-4852-BD5D-29CE6F0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Pr>
      <w:sz w:val="22"/>
    </w:rPr>
  </w:style>
  <w:style w:type="paragraph" w:styleId="a5">
    <w:name w:val="Normal (Web)"/>
    <w:aliases w:val="Обычный (Web)"/>
    <w:basedOn w:val="a0"/>
    <w:uiPriority w:val="99"/>
    <w:pPr>
      <w:spacing w:before="100" w:after="100" w:line="240" w:lineRule="auto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0"/>
    <w:uiPriority w:val="99"/>
    <w:pPr>
      <w:ind w:left="720"/>
      <w:contextualSpacing/>
    </w:pPr>
  </w:style>
  <w:style w:type="paragraph" w:customStyle="1" w:styleId="Style4">
    <w:name w:val="Style4"/>
    <w:basedOn w:val="a0"/>
    <w:uiPriority w:val="99"/>
    <w:pPr>
      <w:widowControl w:val="0"/>
      <w:spacing w:after="0" w:line="462" w:lineRule="exact"/>
      <w:ind w:firstLine="686"/>
      <w:jc w:val="both"/>
    </w:pPr>
    <w:rPr>
      <w:rFonts w:ascii="Times New Roman" w:hAnsi="Times New Roman"/>
      <w:sz w:val="24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paragraph" w:styleId="aa">
    <w:name w:val="Body Text"/>
    <w:aliases w:val="Основной текст Знак Знак Знак"/>
    <w:basedOn w:val="a0"/>
    <w:link w:val="ab"/>
    <w:uiPriority w:val="99"/>
    <w:pPr>
      <w:spacing w:after="120" w:line="240" w:lineRule="auto"/>
    </w:pPr>
    <w:rPr>
      <w:sz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uiPriority w:val="99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</w:rPr>
  </w:style>
  <w:style w:type="paragraph" w:styleId="ad">
    <w:name w:val="Balloon Text"/>
    <w:basedOn w:val="a0"/>
    <w:link w:val="ae"/>
    <w:pPr>
      <w:spacing w:after="0" w:line="240" w:lineRule="auto"/>
    </w:pPr>
    <w:rPr>
      <w:rFonts w:ascii="Times New Roman" w:hAnsi="Times New Roman"/>
      <w:sz w:val="2"/>
    </w:rPr>
  </w:style>
  <w:style w:type="paragraph" w:styleId="af">
    <w:name w:val="List Paragraph"/>
    <w:basedOn w:val="a0"/>
    <w:qFormat/>
    <w:pPr>
      <w:ind w:left="720"/>
      <w:contextualSpacing/>
    </w:pPr>
  </w:style>
  <w:style w:type="paragraph" w:customStyle="1" w:styleId="af0">
    <w:name w:val="Знак Знак Знак Знак"/>
    <w:basedOn w:val="a0"/>
    <w:uiPriority w:val="99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Основной текст1"/>
    <w:basedOn w:val="a0"/>
    <w:link w:val="af1"/>
    <w:uiPriority w:val="99"/>
    <w:pPr>
      <w:shd w:val="clear" w:color="auto" w:fill="FFFFFF"/>
      <w:spacing w:after="0" w:line="240" w:lineRule="atLeast"/>
    </w:pPr>
    <w:rPr>
      <w:sz w:val="27"/>
      <w:shd w:val="clear" w:color="auto" w:fill="FFFFFF"/>
    </w:rPr>
  </w:style>
  <w:style w:type="paragraph" w:customStyle="1" w:styleId="13">
    <w:name w:val="Заголовок1"/>
    <w:basedOn w:val="a0"/>
    <w:next w:val="aa"/>
    <w:uiPriority w:val="99"/>
    <w:pPr>
      <w:keepNext/>
      <w:suppressAutoHyphens/>
      <w:spacing w:before="240" w:after="120" w:line="240" w:lineRule="auto"/>
    </w:pPr>
    <w:rPr>
      <w:rFonts w:ascii="Arial" w:hAnsi="Arial"/>
      <w:sz w:val="28"/>
    </w:rPr>
  </w:style>
  <w:style w:type="paragraph" w:styleId="af2">
    <w:name w:val="List"/>
    <w:basedOn w:val="aa"/>
    <w:uiPriority w:val="99"/>
    <w:pPr>
      <w:suppressAutoHyphens/>
    </w:pPr>
    <w:rPr>
      <w:rFonts w:ascii="Times New Roman" w:hAnsi="Times New Roman"/>
    </w:rPr>
  </w:style>
  <w:style w:type="paragraph" w:customStyle="1" w:styleId="3">
    <w:name w:val="Название3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30">
    <w:name w:val="Указатель3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Название2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20">
    <w:name w:val="Указатель2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14">
    <w:name w:val="Название1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15">
    <w:name w:val="Указатель1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af4">
    <w:name w:val="Заголовок таблицы"/>
    <w:basedOn w:val="af3"/>
    <w:uiPriority w:val="99"/>
    <w:pPr>
      <w:jc w:val="center"/>
    </w:pPr>
    <w:rPr>
      <w:b/>
    </w:rPr>
  </w:style>
  <w:style w:type="paragraph" w:customStyle="1" w:styleId="21">
    <w:name w:val="Абзац списка2"/>
    <w:basedOn w:val="a0"/>
    <w:uiPriority w:val="99"/>
    <w:qFormat/>
    <w:pPr>
      <w:widowControl w:val="0"/>
      <w:ind w:left="720"/>
    </w:pPr>
  </w:style>
  <w:style w:type="paragraph" w:styleId="af5">
    <w:name w:val="TOC Heading"/>
    <w:basedOn w:val="1"/>
    <w:next w:val="a0"/>
    <w:uiPriority w:val="99"/>
    <w:qFormat/>
    <w:pPr>
      <w:keepLines/>
      <w:spacing w:before="480" w:after="0" w:line="276" w:lineRule="auto"/>
      <w:jc w:val="left"/>
    </w:pPr>
    <w:rPr>
      <w:rFonts w:ascii="Cambria" w:hAnsi="Cambria"/>
      <w:color w:val="E80061"/>
      <w:sz w:val="28"/>
    </w:rPr>
  </w:style>
  <w:style w:type="paragraph" w:styleId="16">
    <w:name w:val="toc 1"/>
    <w:basedOn w:val="a0"/>
    <w:next w:val="a0"/>
    <w:uiPriority w:val="99"/>
    <w:pPr>
      <w:spacing w:before="360" w:after="0"/>
    </w:pPr>
    <w:rPr>
      <w:rFonts w:ascii="Cambria" w:hAnsi="Cambria"/>
      <w:b/>
      <w:caps/>
      <w:sz w:val="24"/>
    </w:rPr>
  </w:style>
  <w:style w:type="paragraph" w:styleId="22">
    <w:name w:val="toc 2"/>
    <w:basedOn w:val="a0"/>
    <w:next w:val="a0"/>
    <w:uiPriority w:val="99"/>
    <w:pPr>
      <w:spacing w:before="240" w:after="0"/>
    </w:pPr>
    <w:rPr>
      <w:b/>
      <w:sz w:val="20"/>
    </w:rPr>
  </w:style>
  <w:style w:type="paragraph" w:styleId="31">
    <w:name w:val="toc 3"/>
    <w:basedOn w:val="a0"/>
    <w:next w:val="a0"/>
    <w:uiPriority w:val="99"/>
    <w:pPr>
      <w:spacing w:after="0"/>
      <w:ind w:left="220"/>
    </w:pPr>
    <w:rPr>
      <w:sz w:val="20"/>
    </w:rPr>
  </w:style>
  <w:style w:type="paragraph" w:styleId="4">
    <w:name w:val="toc 4"/>
    <w:basedOn w:val="a0"/>
    <w:next w:val="a0"/>
    <w:uiPriority w:val="99"/>
    <w:pPr>
      <w:spacing w:after="0"/>
      <w:ind w:left="440"/>
    </w:pPr>
    <w:rPr>
      <w:sz w:val="20"/>
    </w:rPr>
  </w:style>
  <w:style w:type="paragraph" w:styleId="5">
    <w:name w:val="toc 5"/>
    <w:basedOn w:val="a0"/>
    <w:next w:val="a0"/>
    <w:uiPriority w:val="99"/>
    <w:pPr>
      <w:spacing w:after="0"/>
      <w:ind w:left="660"/>
    </w:pPr>
    <w:rPr>
      <w:sz w:val="20"/>
    </w:rPr>
  </w:style>
  <w:style w:type="paragraph" w:styleId="6">
    <w:name w:val="toc 6"/>
    <w:basedOn w:val="a0"/>
    <w:next w:val="a0"/>
    <w:uiPriority w:val="99"/>
    <w:pPr>
      <w:spacing w:after="0"/>
      <w:ind w:left="880"/>
    </w:pPr>
    <w:rPr>
      <w:sz w:val="20"/>
    </w:rPr>
  </w:style>
  <w:style w:type="paragraph" w:styleId="7">
    <w:name w:val="toc 7"/>
    <w:basedOn w:val="a0"/>
    <w:next w:val="a0"/>
    <w:uiPriority w:val="99"/>
    <w:pPr>
      <w:spacing w:after="0"/>
      <w:ind w:left="1100"/>
    </w:pPr>
    <w:rPr>
      <w:sz w:val="20"/>
    </w:rPr>
  </w:style>
  <w:style w:type="paragraph" w:styleId="8">
    <w:name w:val="toc 8"/>
    <w:basedOn w:val="a0"/>
    <w:next w:val="a0"/>
    <w:uiPriority w:val="99"/>
    <w:pPr>
      <w:spacing w:after="0"/>
      <w:ind w:left="1320"/>
    </w:pPr>
    <w:rPr>
      <w:sz w:val="20"/>
    </w:rPr>
  </w:style>
  <w:style w:type="paragraph" w:styleId="9">
    <w:name w:val="toc 9"/>
    <w:basedOn w:val="a0"/>
    <w:next w:val="a0"/>
    <w:uiPriority w:val="99"/>
    <w:pPr>
      <w:spacing w:after="0"/>
      <w:ind w:left="1540"/>
    </w:pPr>
    <w:rPr>
      <w:sz w:val="20"/>
    </w:rPr>
  </w:style>
  <w:style w:type="paragraph" w:styleId="23">
    <w:name w:val="List Bullet 2"/>
    <w:basedOn w:val="a0"/>
    <w:uiPriority w:val="99"/>
    <w:semiHidden/>
    <w:pPr>
      <w:tabs>
        <w:tab w:val="left" w:pos="502"/>
        <w:tab w:val="left" w:pos="975"/>
      </w:tabs>
      <w:spacing w:after="0" w:line="240" w:lineRule="auto"/>
      <w:ind w:left="502" w:hanging="360"/>
    </w:pPr>
    <w:rPr>
      <w:rFonts w:ascii="Times New Roman" w:hAnsi="Times New Roman"/>
      <w:sz w:val="24"/>
    </w:rPr>
  </w:style>
  <w:style w:type="character" w:styleId="af6">
    <w:name w:val="line number"/>
    <w:basedOn w:val="a1"/>
    <w:semiHidden/>
  </w:style>
  <w:style w:type="character" w:styleId="af7">
    <w:name w:val="Hyperlink"/>
    <w:uiPriority w:val="99"/>
    <w:rPr>
      <w:color w:val="17BBFD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/>
      <w:b/>
      <w:sz w:val="32"/>
    </w:rPr>
  </w:style>
  <w:style w:type="character" w:customStyle="1" w:styleId="FontStyle16">
    <w:name w:val="Font Style16"/>
    <w:uiPriority w:val="99"/>
    <w:rPr>
      <w:rFonts w:ascii="Times New Roman" w:hAnsi="Times New Roman"/>
      <w:sz w:val="24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a9">
    <w:name w:val="Нижний колонтитул Знак"/>
    <w:link w:val="a8"/>
    <w:uiPriority w:val="99"/>
    <w:rPr>
      <w:sz w:val="20"/>
    </w:rPr>
  </w:style>
  <w:style w:type="character" w:customStyle="1" w:styleId="17">
    <w:name w:val="Нижний колонтитул Знак1"/>
    <w:uiPriority w:val="99"/>
  </w:style>
  <w:style w:type="character" w:customStyle="1" w:styleId="BodyTextChar">
    <w:name w:val="Body Text Char"/>
    <w:aliases w:val="Основной текст Знак Знак Знак Char"/>
    <w:uiPriority w:val="99"/>
    <w:rPr>
      <w:sz w:val="24"/>
    </w:rPr>
  </w:style>
  <w:style w:type="character" w:customStyle="1" w:styleId="ab">
    <w:name w:val="Основной текст Знак"/>
    <w:aliases w:val="Основной текст Знак Знак Знак Знак"/>
    <w:link w:val="aa"/>
    <w:uiPriority w:val="99"/>
    <w:rPr>
      <w:sz w:val="20"/>
    </w:rPr>
  </w:style>
  <w:style w:type="character" w:customStyle="1" w:styleId="18">
    <w:name w:val="Основной текст Знак1"/>
    <w:uiPriority w:val="99"/>
    <w:semiHidden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rPr>
      <w:rFonts w:ascii="Calibri" w:hAnsi="Calibri"/>
      <w:color w:val="000000"/>
      <w:sz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rPr>
      <w:color w:val="000000"/>
      <w:sz w:val="24"/>
    </w:rPr>
  </w:style>
  <w:style w:type="character" w:customStyle="1" w:styleId="19">
    <w:name w:val="Основной текст с отступом Знак1"/>
    <w:uiPriority w:val="99"/>
    <w:semiHidden/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imes New Roman" w:hAnsi="Times New Roman"/>
      <w:sz w:val="2"/>
    </w:rPr>
  </w:style>
  <w:style w:type="character" w:customStyle="1" w:styleId="1a">
    <w:name w:val="Текст выноски Знак1"/>
    <w:uiPriority w:val="99"/>
    <w:rPr>
      <w:rFonts w:ascii="Tahoma" w:hAnsi="Tahoma"/>
      <w:sz w:val="16"/>
    </w:rPr>
  </w:style>
  <w:style w:type="character" w:customStyle="1" w:styleId="af1">
    <w:name w:val="Основной текст_"/>
    <w:link w:val="12"/>
    <w:uiPriority w:val="99"/>
    <w:rPr>
      <w:sz w:val="27"/>
      <w:shd w:val="clear" w:color="auto" w:fill="FFFFFF"/>
    </w:rPr>
  </w:style>
  <w:style w:type="character" w:styleId="af8">
    <w:name w:val="page number"/>
    <w:uiPriority w:val="99"/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OpenSymbol" w:hAnsi="Open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OpenSymbol" w:hAnsi="Open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OpenSymbol" w:hAnsi="Open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OpenSymbol" w:hAnsi="OpenSymbol"/>
    </w:rPr>
  </w:style>
  <w:style w:type="character" w:customStyle="1" w:styleId="32">
    <w:name w:val="Основной шрифт абзаца3"/>
    <w:uiPriority w:val="99"/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OpenSymbol" w:hAnsi="OpenSymbol"/>
    </w:rPr>
  </w:style>
  <w:style w:type="character" w:customStyle="1" w:styleId="24">
    <w:name w:val="Основной шрифт абзаца2"/>
    <w:uiPriority w:val="99"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1b">
    <w:name w:val="Основной шрифт абзаца1"/>
    <w:uiPriority w:val="99"/>
  </w:style>
  <w:style w:type="character" w:customStyle="1" w:styleId="af9">
    <w:name w:val="Маркеры списка"/>
    <w:uiPriority w:val="99"/>
    <w:rPr>
      <w:rFonts w:ascii="OpenSymbol" w:hAnsi="OpenSymbol"/>
    </w:rPr>
  </w:style>
  <w:style w:type="character" w:customStyle="1" w:styleId="afa">
    <w:name w:val="Символ нумерации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afb">
    <w:name w:val="Основной текст + Полужирный"/>
    <w:rPr>
      <w:b/>
      <w:sz w:val="22"/>
      <w:shd w:val="clear" w:color="auto" w:fill="FFFFFF"/>
    </w:rPr>
  </w:style>
  <w:style w:type="character" w:customStyle="1" w:styleId="316">
    <w:name w:val="Заголовок №316"/>
    <w:rPr>
      <w:shd w:val="clear" w:color="auto" w:fill="FFFFFF"/>
    </w:rPr>
  </w:style>
  <w:style w:type="character" w:customStyle="1" w:styleId="170">
    <w:name w:val="Основной текст (17) + Не полужирный"/>
    <w:rPr>
      <w:shd w:val="clear" w:color="auto" w:fill="FFFFFF"/>
    </w:rPr>
  </w:style>
  <w:style w:type="character" w:customStyle="1" w:styleId="222">
    <w:name w:val="Заголовок №2 (2)2"/>
    <w:rPr>
      <w:rFonts w:ascii="Times New Roman" w:hAnsi="Times New Roman"/>
      <w:noProof/>
      <w:sz w:val="25"/>
      <w:shd w:val="clear" w:color="auto" w:fill="FFFFFF"/>
    </w:rPr>
  </w:style>
  <w:style w:type="character" w:customStyle="1" w:styleId="228">
    <w:name w:val="Заголовок №2 (2)8"/>
    <w:rPr>
      <w:sz w:val="25"/>
      <w:shd w:val="clear" w:color="auto" w:fill="FFFFFF"/>
    </w:rPr>
  </w:style>
  <w:style w:type="character" w:customStyle="1" w:styleId="40">
    <w:name w:val="Подпись к таблице4"/>
    <w:rPr>
      <w:rFonts w:ascii="Times New Roman" w:hAnsi="Times New Roman"/>
      <w:sz w:val="20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table" w:styleId="1c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2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3"/>
    <w:semiHidden/>
    <w:rsid w:val="008D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11924</Words>
  <Characters>67968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3</cp:revision>
  <cp:lastPrinted>2022-12-19T12:38:00Z</cp:lastPrinted>
  <dcterms:created xsi:type="dcterms:W3CDTF">2022-11-29T12:58:00Z</dcterms:created>
  <dcterms:modified xsi:type="dcterms:W3CDTF">2022-12-19T12:38:00Z</dcterms:modified>
</cp:coreProperties>
</file>